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1B" w:rsidRDefault="00D1761B" w:rsidP="00D1761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отчет директора 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Котинская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 </w:t>
      </w:r>
      <w:proofErr w:type="spellStart"/>
      <w:r>
        <w:rPr>
          <w:rFonts w:ascii="Times New Roman" w:hAnsi="Times New Roman"/>
          <w:b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1761B" w:rsidRDefault="00D1761B" w:rsidP="00D176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761B" w:rsidRPr="00FB644A" w:rsidRDefault="00D1761B" w:rsidP="00D176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44A">
        <w:rPr>
          <w:rFonts w:ascii="Times New Roman" w:hAnsi="Times New Roman" w:cs="Times New Roman"/>
          <w:b/>
          <w:sz w:val="28"/>
          <w:szCs w:val="28"/>
        </w:rPr>
        <w:t>1.ОБЩАЯ ХАРАКТЕРИСТИКА УЧРЕЖДЕНИЯ И УСЛОВИЙ ЕГО ФУНКЦИОНИРОВАНИЯ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Котинская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является муниципальным бюджетным общеобразовательным учреждением. Полное официальное наименование: муниципальное бюджетное общеобразовательное учреждение (далее – ОУ)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Котинская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 Сокращенное наименование: МБОУ «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Котинская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Юридический адрес школы: 653207, Кемеровская область,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B64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644A">
        <w:rPr>
          <w:rFonts w:ascii="Times New Roman" w:hAnsi="Times New Roman" w:cs="Times New Roman"/>
          <w:sz w:val="28"/>
          <w:szCs w:val="28"/>
        </w:rPr>
        <w:t>отино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>, ул.Школьная,5.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Фактический адрес: 653207, Кемеровская область,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B64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644A">
        <w:rPr>
          <w:rFonts w:ascii="Times New Roman" w:hAnsi="Times New Roman" w:cs="Times New Roman"/>
          <w:sz w:val="28"/>
          <w:szCs w:val="28"/>
        </w:rPr>
        <w:t>отино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, ул.Школьная,5. Телефон: 8(3846) 64-61-23, факс: 8(3846) 64-61-23, </w:t>
      </w:r>
      <w:r w:rsidRPr="00FB64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644A">
        <w:rPr>
          <w:rFonts w:ascii="Times New Roman" w:hAnsi="Times New Roman" w:cs="Times New Roman"/>
          <w:sz w:val="28"/>
          <w:szCs w:val="28"/>
        </w:rPr>
        <w:t xml:space="preserve"> – </w:t>
      </w:r>
      <w:r w:rsidRPr="00FB64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64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644A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644A">
        <w:rPr>
          <w:rFonts w:ascii="Times New Roman" w:hAnsi="Times New Roman" w:cs="Times New Roman"/>
          <w:sz w:val="28"/>
          <w:szCs w:val="28"/>
          <w:lang w:val="en-US"/>
        </w:rPr>
        <w:t>kotinskaya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@ </w:t>
      </w:r>
      <w:proofErr w:type="spellStart"/>
      <w:r w:rsidRPr="00FB644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64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Учредителем Учреждения является муниципальное образование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Start"/>
      <w:r w:rsidRPr="00FB64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761B" w:rsidRPr="00FB644A" w:rsidRDefault="00D1761B" w:rsidP="00D176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осуществляются Управлением образования администрации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установленном  нормативными правовыми  актами органов местного  самоуправления и настоящим Уставом.</w:t>
      </w:r>
    </w:p>
    <w:p w:rsidR="00D1761B" w:rsidRPr="00FB644A" w:rsidRDefault="00D1761B" w:rsidP="00D176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ОУ осуществляет свою деятельность в соответствии с Федеральным законом от 29.12.2012 № 273-ФЗ "Об образовании в Российской Федерации".</w:t>
      </w:r>
    </w:p>
    <w:p w:rsidR="00D1761B" w:rsidRPr="00FB644A" w:rsidRDefault="00D1761B" w:rsidP="00D1761B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644A">
        <w:rPr>
          <w:rFonts w:ascii="Times New Roman" w:hAnsi="Times New Roman" w:cs="Times New Roman"/>
          <w:bCs/>
          <w:sz w:val="28"/>
          <w:szCs w:val="28"/>
        </w:rPr>
        <w:t xml:space="preserve">Предметом деятельности ОУ является оказание услуг по реализации предусмотренных федеральными законами, законами </w:t>
      </w:r>
      <w:r w:rsidRPr="00FB644A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FB644A">
        <w:rPr>
          <w:rFonts w:ascii="Times New Roman" w:hAnsi="Times New Roman" w:cs="Times New Roman"/>
          <w:bCs/>
          <w:sz w:val="28"/>
          <w:szCs w:val="28"/>
        </w:rPr>
        <w:t>, нормативными правовыми актами РФ и муниципальными правовыми актами органов местного самоуправления в сфере образования.</w:t>
      </w:r>
    </w:p>
    <w:p w:rsidR="00D1761B" w:rsidRPr="00FB644A" w:rsidRDefault="00D1761B" w:rsidP="00D1761B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ОУ </w:t>
      </w:r>
      <w:r w:rsidRPr="00FB644A">
        <w:rPr>
          <w:rFonts w:ascii="Times New Roman" w:hAnsi="Times New Roman" w:cs="Times New Roman"/>
          <w:color w:val="000000"/>
          <w:sz w:val="28"/>
          <w:szCs w:val="28"/>
        </w:rPr>
        <w:t>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т. ч. возможности удовлетворения потребности обучающегося в самообразовании и получении дополнительного образования.</w:t>
      </w:r>
    </w:p>
    <w:p w:rsidR="00D1761B" w:rsidRPr="00FB644A" w:rsidRDefault="00D1761B" w:rsidP="00D17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lastRenderedPageBreak/>
        <w:t xml:space="preserve">         ОУ является юридическим лицом, имеет обособленное имущество, самостоятельный баланс, лицевые счета в финансовом органе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муниципального района, печать со своим наименованием, бланки, штампы. ОУ от своего имени приобретает и осуществляет имущественные и неимущественные права, </w:t>
      </w:r>
      <w:proofErr w:type="gramStart"/>
      <w:r w:rsidRPr="00FB644A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FB644A">
        <w:rPr>
          <w:rFonts w:ascii="Times New Roman" w:hAnsi="Times New Roman" w:cs="Times New Roman"/>
          <w:sz w:val="28"/>
          <w:szCs w:val="28"/>
        </w:rPr>
        <w:t>, выступает истцом и ответчиком в суде в соответствии с федеральными законами.</w:t>
      </w:r>
    </w:p>
    <w:p w:rsidR="00D1761B" w:rsidRPr="00FB644A" w:rsidRDefault="00D1761B" w:rsidP="00D176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   ОУ отвечает по своим обязательствам всем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учредителем или приобретенным ОУ за счет средств, выделенных ему учредителем на приобретение этого имущества.</w:t>
      </w:r>
    </w:p>
    <w:p w:rsidR="00D1761B" w:rsidRPr="00FB644A" w:rsidRDefault="00D1761B" w:rsidP="00D176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   ОУ проходит лицензирование и государственную аккредитацию в порядке, установленном федеральным законодательством.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ОГРН 1034223001372, ИНН 4239005372.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Учреждение имеет лицензию от 03 октября 2013 года серии  42Л01 № 0000112, лицензия предоставлена на срок «бессрочно»; свидетельство о государственной регистрации серии 42 А01 № 0000050 от 10 января 2014 года, свидетельство действительно до 10 января 2026 года.</w:t>
      </w:r>
    </w:p>
    <w:p w:rsidR="00D1761B" w:rsidRPr="00FB644A" w:rsidRDefault="00D1761B" w:rsidP="00D1761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t xml:space="preserve">По воспоминаниям старожилов первая начальная школа была открыта в 20-х годах прошлого века в так называемой «старой деревне» или «заимке». Потом открыли другую начальную школу, в которой учились 5 классов. Находилась она недалеко от нынешней основной школы. Оба здания были деревянными. В пятилетней школе было 2 комнаты: учебный класс и актовый зал. Школы отапливались обычными угольными печками, освещались керосиновыми лампами. Первым директором школы был Гусев Федор Петрович. </w:t>
      </w:r>
    </w:p>
    <w:p w:rsidR="00D1761B" w:rsidRPr="00FB644A" w:rsidRDefault="00D1761B" w:rsidP="00D1761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t xml:space="preserve"> В 1933 году из трех домов, конфискованных у богатых крестьян-кулаков, была построена деревянная семилетняя школа. </w:t>
      </w:r>
      <w:r w:rsidRPr="00FB644A">
        <w:rPr>
          <w:rFonts w:ascii="Times New Roman" w:hAnsi="Times New Roman" w:cs="Times New Roman"/>
          <w:sz w:val="28"/>
          <w:szCs w:val="28"/>
        </w:rPr>
        <w:t xml:space="preserve"> В 1964 году школа получила статус «средней». В настоящее время школа функционирует. Имеется гараж. В 2006 году в школе был сделан капитальный ремонт.</w:t>
      </w:r>
    </w:p>
    <w:p w:rsidR="00D1761B" w:rsidRPr="00FB644A" w:rsidRDefault="00D1761B" w:rsidP="00D1761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В 201</w:t>
      </w:r>
      <w:r w:rsidR="00FB644A" w:rsidRPr="00FB644A">
        <w:rPr>
          <w:rFonts w:ascii="Times New Roman" w:hAnsi="Times New Roman" w:cs="Times New Roman"/>
          <w:sz w:val="28"/>
          <w:szCs w:val="28"/>
        </w:rPr>
        <w:t>7</w:t>
      </w:r>
      <w:r w:rsidRPr="00FB644A">
        <w:rPr>
          <w:rFonts w:ascii="Times New Roman" w:hAnsi="Times New Roman" w:cs="Times New Roman"/>
          <w:sz w:val="28"/>
          <w:szCs w:val="28"/>
        </w:rPr>
        <w:t>-201</w:t>
      </w:r>
      <w:r w:rsidR="00FB644A" w:rsidRPr="00FB644A">
        <w:rPr>
          <w:rFonts w:ascii="Times New Roman" w:hAnsi="Times New Roman" w:cs="Times New Roman"/>
          <w:sz w:val="28"/>
          <w:szCs w:val="28"/>
        </w:rPr>
        <w:t>8</w:t>
      </w:r>
      <w:r w:rsidRPr="00FB644A">
        <w:rPr>
          <w:rFonts w:ascii="Times New Roman" w:hAnsi="Times New Roman" w:cs="Times New Roman"/>
          <w:sz w:val="28"/>
          <w:szCs w:val="28"/>
        </w:rPr>
        <w:t xml:space="preserve"> учебном году  в школе обучается 11</w:t>
      </w:r>
      <w:r w:rsidR="00846386">
        <w:rPr>
          <w:rFonts w:ascii="Times New Roman" w:hAnsi="Times New Roman" w:cs="Times New Roman"/>
          <w:sz w:val="28"/>
          <w:szCs w:val="28"/>
        </w:rPr>
        <w:t>7</w:t>
      </w:r>
      <w:r w:rsidRPr="00FB644A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D1761B" w:rsidRPr="00FB644A" w:rsidRDefault="00D1761B" w:rsidP="00D1761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t>Комплектование классов по ступеням: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1980"/>
      </w:tblGrid>
      <w:tr w:rsidR="00D1761B" w:rsidRPr="00FB644A" w:rsidTr="00D1761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ступень</w:t>
            </w:r>
          </w:p>
        </w:tc>
      </w:tr>
      <w:tr w:rsidR="00D1761B" w:rsidRPr="00FB644A" w:rsidTr="00D1761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</w:t>
            </w:r>
          </w:p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наполняемость</w:t>
            </w:r>
          </w:p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общеобразовательных</w:t>
            </w:r>
          </w:p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профильных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Доля учащихся, проживающих вне школьного микрорайона –</w:t>
      </w:r>
      <w:r w:rsidR="00FB644A" w:rsidRPr="00FB644A">
        <w:rPr>
          <w:rFonts w:ascii="Times New Roman" w:hAnsi="Times New Roman" w:cs="Times New Roman"/>
          <w:sz w:val="28"/>
          <w:szCs w:val="28"/>
        </w:rPr>
        <w:t>22</w:t>
      </w:r>
      <w:r w:rsidRPr="00FB644A">
        <w:rPr>
          <w:rFonts w:ascii="Times New Roman" w:hAnsi="Times New Roman" w:cs="Times New Roman"/>
          <w:sz w:val="28"/>
          <w:szCs w:val="28"/>
        </w:rPr>
        <w:t>%.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Доля учащихся – детей выпускников школы –</w:t>
      </w:r>
      <w:r w:rsidR="00FB644A">
        <w:rPr>
          <w:rFonts w:ascii="Times New Roman" w:hAnsi="Times New Roman" w:cs="Times New Roman"/>
          <w:sz w:val="28"/>
          <w:szCs w:val="28"/>
        </w:rPr>
        <w:t xml:space="preserve"> 8,5</w:t>
      </w:r>
      <w:r w:rsidRPr="00FB644A">
        <w:rPr>
          <w:rFonts w:ascii="Times New Roman" w:hAnsi="Times New Roman" w:cs="Times New Roman"/>
          <w:sz w:val="28"/>
          <w:szCs w:val="28"/>
        </w:rPr>
        <w:t>%.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В школе работает </w:t>
      </w:r>
      <w:r w:rsidR="00846386">
        <w:rPr>
          <w:rFonts w:ascii="Times New Roman" w:hAnsi="Times New Roman" w:cs="Times New Roman"/>
          <w:sz w:val="28"/>
          <w:szCs w:val="28"/>
        </w:rPr>
        <w:t>19</w:t>
      </w:r>
      <w:r w:rsidRPr="00FB644A">
        <w:rPr>
          <w:rFonts w:ascii="Times New Roman" w:hAnsi="Times New Roman" w:cs="Times New Roman"/>
          <w:sz w:val="28"/>
          <w:szCs w:val="28"/>
        </w:rPr>
        <w:t xml:space="preserve">  человека, из них 12 – педагоги.</w:t>
      </w:r>
    </w:p>
    <w:p w:rsidR="00D1761B" w:rsidRPr="00FB644A" w:rsidRDefault="00D1761B" w:rsidP="00D1761B">
      <w:pPr>
        <w:shd w:val="clear" w:color="auto" w:fill="FFFFFF"/>
        <w:spacing w:before="312" w:line="317" w:lineRule="exact"/>
        <w:ind w:right="144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pacing w:val="-11"/>
          <w:sz w:val="28"/>
          <w:szCs w:val="28"/>
        </w:rPr>
        <w:t xml:space="preserve">Анализ уровня учебных достижений обучаемых за год </w:t>
      </w:r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свидетельствует о том, что образовательные программы в полном объеме </w:t>
      </w:r>
      <w:r w:rsidRPr="00FB644A">
        <w:rPr>
          <w:rFonts w:ascii="Times New Roman" w:hAnsi="Times New Roman" w:cs="Times New Roman"/>
          <w:spacing w:val="-6"/>
          <w:sz w:val="28"/>
          <w:szCs w:val="28"/>
        </w:rPr>
        <w:t xml:space="preserve">освоили </w:t>
      </w:r>
      <w:r w:rsidR="00846386">
        <w:rPr>
          <w:rFonts w:ascii="Times New Roman" w:hAnsi="Times New Roman" w:cs="Times New Roman"/>
          <w:spacing w:val="-6"/>
          <w:sz w:val="28"/>
          <w:szCs w:val="28"/>
        </w:rPr>
        <w:t xml:space="preserve"> 99 </w:t>
      </w:r>
      <w:r w:rsidRPr="00FB644A">
        <w:rPr>
          <w:rFonts w:ascii="Times New Roman" w:hAnsi="Times New Roman" w:cs="Times New Roman"/>
          <w:spacing w:val="-6"/>
          <w:sz w:val="28"/>
          <w:szCs w:val="28"/>
        </w:rPr>
        <w:t>% обучаемых 1-9 классы.</w:t>
      </w:r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D1761B" w:rsidRPr="00FB644A" w:rsidRDefault="00D1761B" w:rsidP="00D1761B">
      <w:pPr>
        <w:shd w:val="clear" w:color="auto" w:fill="FFFFFF"/>
        <w:spacing w:before="5" w:line="317" w:lineRule="exact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Государственная (итоговая) аттестация выпускников 9 класса </w:t>
      </w:r>
      <w:r w:rsidRPr="00FB64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Котинская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в 201</w:t>
      </w:r>
      <w:r w:rsidR="00846386">
        <w:rPr>
          <w:rFonts w:ascii="Times New Roman" w:hAnsi="Times New Roman" w:cs="Times New Roman"/>
          <w:sz w:val="28"/>
          <w:szCs w:val="28"/>
        </w:rPr>
        <w:t>7</w:t>
      </w:r>
      <w:r w:rsidRPr="00FB644A">
        <w:rPr>
          <w:rFonts w:ascii="Times New Roman" w:hAnsi="Times New Roman" w:cs="Times New Roman"/>
          <w:sz w:val="28"/>
          <w:szCs w:val="28"/>
        </w:rPr>
        <w:t>/201</w:t>
      </w:r>
      <w:r w:rsidR="00846386">
        <w:rPr>
          <w:rFonts w:ascii="Times New Roman" w:hAnsi="Times New Roman" w:cs="Times New Roman"/>
          <w:sz w:val="28"/>
          <w:szCs w:val="28"/>
        </w:rPr>
        <w:t>8</w:t>
      </w:r>
      <w:r w:rsidRPr="00FB644A">
        <w:rPr>
          <w:rFonts w:ascii="Times New Roman" w:hAnsi="Times New Roman" w:cs="Times New Roman"/>
          <w:sz w:val="28"/>
          <w:szCs w:val="28"/>
        </w:rPr>
        <w:t xml:space="preserve"> </w:t>
      </w:r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учебном году проведена в установленные сроки и в соответствии с </w:t>
      </w:r>
      <w:r w:rsidRPr="00FB644A">
        <w:rPr>
          <w:rFonts w:ascii="Times New Roman" w:hAnsi="Times New Roman" w:cs="Times New Roman"/>
          <w:spacing w:val="-7"/>
          <w:sz w:val="28"/>
          <w:szCs w:val="28"/>
        </w:rPr>
        <w:t xml:space="preserve">нормативно-правовыми документами федерального, регионального, </w:t>
      </w:r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и школьного уровней образования. В государственной </w:t>
      </w:r>
      <w:r w:rsidRPr="00FB644A">
        <w:rPr>
          <w:rFonts w:ascii="Times New Roman" w:hAnsi="Times New Roman" w:cs="Times New Roman"/>
          <w:spacing w:val="-9"/>
          <w:sz w:val="28"/>
          <w:szCs w:val="28"/>
        </w:rPr>
        <w:t>(итоговой) аттестации участвовали 1</w:t>
      </w:r>
      <w:r w:rsidR="00846386">
        <w:rPr>
          <w:rFonts w:ascii="Times New Roman" w:hAnsi="Times New Roman" w:cs="Times New Roman"/>
          <w:spacing w:val="-9"/>
          <w:sz w:val="28"/>
          <w:szCs w:val="28"/>
        </w:rPr>
        <w:t>0</w:t>
      </w:r>
      <w:r w:rsidRPr="00FB644A">
        <w:rPr>
          <w:rFonts w:ascii="Times New Roman" w:hAnsi="Times New Roman" w:cs="Times New Roman"/>
          <w:spacing w:val="-9"/>
          <w:sz w:val="28"/>
          <w:szCs w:val="28"/>
        </w:rPr>
        <w:t xml:space="preserve"> выпускников </w:t>
      </w:r>
      <w:r w:rsidRPr="00FB644A">
        <w:rPr>
          <w:rFonts w:ascii="Times New Roman" w:hAnsi="Times New Roman" w:cs="Times New Roman"/>
          <w:spacing w:val="-10"/>
          <w:sz w:val="28"/>
          <w:szCs w:val="28"/>
        </w:rPr>
        <w:t>9 класса.</w:t>
      </w:r>
    </w:p>
    <w:p w:rsidR="00D1761B" w:rsidRPr="00FB644A" w:rsidRDefault="00D1761B" w:rsidP="00D1761B">
      <w:pPr>
        <w:shd w:val="clear" w:color="auto" w:fill="FFFFFF"/>
        <w:spacing w:line="317" w:lineRule="exact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Итоговая аттестация учащихся 9 класса состояла из 2 обязательных </w:t>
      </w:r>
      <w:r w:rsidRPr="00FB644A">
        <w:rPr>
          <w:rFonts w:ascii="Times New Roman" w:hAnsi="Times New Roman" w:cs="Times New Roman"/>
          <w:spacing w:val="-5"/>
          <w:sz w:val="28"/>
          <w:szCs w:val="28"/>
        </w:rPr>
        <w:t xml:space="preserve">экзаменов и  экзаменов по выбору и проходила в новой форме </w:t>
      </w:r>
    </w:p>
    <w:p w:rsidR="00D1761B" w:rsidRPr="00FB644A" w:rsidRDefault="00D1761B" w:rsidP="00D1761B">
      <w:pPr>
        <w:shd w:val="clear" w:color="auto" w:fill="FFFFFF"/>
        <w:tabs>
          <w:tab w:val="left" w:leader="underscore" w:pos="10790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pacing w:val="-9"/>
          <w:sz w:val="28"/>
          <w:szCs w:val="28"/>
        </w:rPr>
        <w:t xml:space="preserve">Результаты государственной (итоговой) аттестации выпускников 9 </w:t>
      </w:r>
      <w:r w:rsidRPr="00FB644A">
        <w:rPr>
          <w:rFonts w:ascii="Times New Roman" w:hAnsi="Times New Roman" w:cs="Times New Roman"/>
          <w:spacing w:val="-12"/>
          <w:sz w:val="28"/>
          <w:szCs w:val="28"/>
          <w:u w:val="single"/>
        </w:rPr>
        <w:t>класса представлены в таблице.</w:t>
      </w:r>
      <w:r w:rsidRPr="00FB644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627"/>
        <w:gridCol w:w="898"/>
        <w:gridCol w:w="1080"/>
        <w:gridCol w:w="1800"/>
        <w:gridCol w:w="1397"/>
        <w:gridCol w:w="1560"/>
      </w:tblGrid>
      <w:tr w:rsidR="00D1761B" w:rsidRPr="00FB644A" w:rsidTr="00D1761B">
        <w:trPr>
          <w:trHeight w:hRule="exact" w:val="758"/>
        </w:trPr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D1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78" w:right="18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44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</w:t>
            </w:r>
            <w:proofErr w:type="gramEnd"/>
            <w:r w:rsidRPr="00FB644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чебный </w:t>
            </w: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D1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класс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D1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Pr="00FB644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B644A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чество </w:t>
            </w:r>
            <w:r w:rsidRPr="00FB644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учащи</w:t>
            </w:r>
            <w:r w:rsidRPr="00FB644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softHyphen/>
            </w: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хся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D1761B">
            <w:pPr>
              <w:shd w:val="clear" w:color="auto" w:fill="FFFFFF"/>
              <w:spacing w:line="322" w:lineRule="exact"/>
              <w:ind w:right="58" w:firstLine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FB644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обученности</w:t>
            </w:r>
            <w:proofErr w:type="spellEnd"/>
          </w:p>
          <w:p w:rsidR="00D1761B" w:rsidRPr="00FB644A" w:rsidRDefault="00D1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D1761B">
            <w:pPr>
              <w:shd w:val="clear" w:color="auto" w:fill="FFFFFF"/>
              <w:spacing w:line="322" w:lineRule="exact"/>
              <w:ind w:left="62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качество </w:t>
            </w: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D1761B" w:rsidRPr="00FB644A" w:rsidRDefault="00D1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D1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количество </w:t>
            </w: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уч-ся, окончив, школу  с медалью</w:t>
            </w:r>
          </w:p>
        </w:tc>
      </w:tr>
      <w:tr w:rsidR="00D1761B" w:rsidRPr="00FB644A" w:rsidTr="00D1761B">
        <w:trPr>
          <w:trHeight w:hRule="exact" w:val="984"/>
        </w:trPr>
        <w:tc>
          <w:tcPr>
            <w:tcW w:w="1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1B" w:rsidRPr="00FB644A" w:rsidTr="00D1761B">
        <w:trPr>
          <w:trHeight w:hRule="exact" w:val="331"/>
        </w:trPr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D1761B" w:rsidP="008463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463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46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D1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D1761B" w:rsidP="008463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63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8463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8463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1B" w:rsidRPr="00FB644A" w:rsidRDefault="00D1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761B" w:rsidRPr="00FB644A" w:rsidTr="00D1761B">
        <w:trPr>
          <w:trHeight w:hRule="exact" w:val="350"/>
        </w:trPr>
        <w:tc>
          <w:tcPr>
            <w:tcW w:w="1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1B" w:rsidRPr="00FB644A" w:rsidRDefault="00D1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1B" w:rsidRPr="00FB644A" w:rsidRDefault="00D17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1B" w:rsidRPr="00FB644A" w:rsidRDefault="00D17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1B" w:rsidRPr="00FB644A" w:rsidRDefault="00D17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1B" w:rsidRPr="00FB644A" w:rsidRDefault="00D17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1B" w:rsidRPr="00FB644A" w:rsidTr="00D1761B">
        <w:trPr>
          <w:trHeight w:hRule="exact" w:val="355"/>
        </w:trPr>
        <w:tc>
          <w:tcPr>
            <w:tcW w:w="1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1B" w:rsidRPr="00FB644A" w:rsidRDefault="00D1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1B" w:rsidRPr="00FB644A" w:rsidRDefault="00D17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1B" w:rsidRPr="00FB644A" w:rsidRDefault="00D17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1B" w:rsidRPr="00FB644A" w:rsidRDefault="00D17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1B" w:rsidRPr="00FB644A" w:rsidRDefault="00D17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61B" w:rsidRPr="00FB644A" w:rsidRDefault="00D1761B" w:rsidP="00D1761B">
      <w:pPr>
        <w:shd w:val="clear" w:color="auto" w:fill="FFFFFF"/>
        <w:spacing w:before="5" w:line="317" w:lineRule="exact"/>
        <w:ind w:right="154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ab/>
      </w:r>
    </w:p>
    <w:p w:rsidR="00D1761B" w:rsidRPr="00FB644A" w:rsidRDefault="00D1761B" w:rsidP="00D17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44A">
        <w:rPr>
          <w:rFonts w:ascii="Times New Roman" w:hAnsi="Times New Roman" w:cs="Times New Roman"/>
          <w:b/>
          <w:sz w:val="28"/>
          <w:szCs w:val="28"/>
        </w:rPr>
        <w:t>Социальный паспорт школы в 201</w:t>
      </w:r>
      <w:r w:rsidR="00846386">
        <w:rPr>
          <w:rFonts w:ascii="Times New Roman" w:hAnsi="Times New Roman" w:cs="Times New Roman"/>
          <w:b/>
          <w:sz w:val="28"/>
          <w:szCs w:val="28"/>
        </w:rPr>
        <w:t>7</w:t>
      </w:r>
      <w:r w:rsidRPr="00FB644A">
        <w:rPr>
          <w:rFonts w:ascii="Times New Roman" w:hAnsi="Times New Roman" w:cs="Times New Roman"/>
          <w:b/>
          <w:sz w:val="28"/>
          <w:szCs w:val="28"/>
        </w:rPr>
        <w:t>-201</w:t>
      </w:r>
      <w:r w:rsidR="00846386">
        <w:rPr>
          <w:rFonts w:ascii="Times New Roman" w:hAnsi="Times New Roman" w:cs="Times New Roman"/>
          <w:b/>
          <w:sz w:val="28"/>
          <w:szCs w:val="28"/>
        </w:rPr>
        <w:t>8</w:t>
      </w:r>
      <w:r w:rsidRPr="00FB644A">
        <w:rPr>
          <w:rFonts w:ascii="Times New Roman" w:hAnsi="Times New Roman" w:cs="Times New Roman"/>
          <w:b/>
          <w:sz w:val="28"/>
          <w:szCs w:val="28"/>
        </w:rPr>
        <w:t xml:space="preserve"> учебном году составляет:</w:t>
      </w:r>
    </w:p>
    <w:p w:rsidR="00D1761B" w:rsidRPr="00FB644A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Социальная структура семей: безработные – </w:t>
      </w:r>
      <w:r w:rsidR="00BE164A">
        <w:rPr>
          <w:rFonts w:ascii="Times New Roman" w:hAnsi="Times New Roman" w:cs="Times New Roman"/>
          <w:sz w:val="28"/>
          <w:szCs w:val="28"/>
        </w:rPr>
        <w:t>17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D1761B" w:rsidRPr="00FB644A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Рабочие – </w:t>
      </w:r>
      <w:r w:rsidR="00BE164A">
        <w:rPr>
          <w:rFonts w:ascii="Times New Roman" w:hAnsi="Times New Roman" w:cs="Times New Roman"/>
          <w:sz w:val="28"/>
          <w:szCs w:val="28"/>
        </w:rPr>
        <w:t>69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D1761B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164A">
        <w:rPr>
          <w:rFonts w:ascii="Times New Roman" w:hAnsi="Times New Roman" w:cs="Times New Roman"/>
          <w:sz w:val="28"/>
          <w:szCs w:val="28"/>
        </w:rPr>
        <w:t xml:space="preserve">                 Специалисты – 11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BE164A" w:rsidRPr="00FB644A" w:rsidRDefault="00BE164A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Пенсионеры – 3%</w:t>
      </w:r>
    </w:p>
    <w:p w:rsidR="00D1761B" w:rsidRPr="00FB644A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lastRenderedPageBreak/>
        <w:t>Количественный состав семей: Полные семьи –</w:t>
      </w:r>
      <w:r w:rsidR="00BE164A">
        <w:rPr>
          <w:rFonts w:ascii="Times New Roman" w:hAnsi="Times New Roman" w:cs="Times New Roman"/>
          <w:sz w:val="28"/>
          <w:szCs w:val="28"/>
        </w:rPr>
        <w:t>84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D1761B" w:rsidRPr="00FB644A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Неполные семьи – </w:t>
      </w:r>
      <w:r w:rsidR="00BE164A">
        <w:rPr>
          <w:rFonts w:ascii="Times New Roman" w:hAnsi="Times New Roman" w:cs="Times New Roman"/>
          <w:sz w:val="28"/>
          <w:szCs w:val="28"/>
        </w:rPr>
        <w:t>16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D1761B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Многодетные семьи –</w:t>
      </w:r>
      <w:r w:rsidR="00BE164A">
        <w:rPr>
          <w:rFonts w:ascii="Times New Roman" w:hAnsi="Times New Roman" w:cs="Times New Roman"/>
          <w:sz w:val="28"/>
          <w:szCs w:val="28"/>
        </w:rPr>
        <w:t>13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BE164A" w:rsidRPr="00FB644A" w:rsidRDefault="00BE164A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Опекаемые </w:t>
      </w:r>
      <w:r w:rsidR="003361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179">
        <w:rPr>
          <w:rFonts w:ascii="Times New Roman" w:hAnsi="Times New Roman" w:cs="Times New Roman"/>
          <w:sz w:val="28"/>
          <w:szCs w:val="28"/>
        </w:rPr>
        <w:t>3%</w:t>
      </w:r>
    </w:p>
    <w:p w:rsidR="00D1761B" w:rsidRPr="00FB644A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Материальное благосостояние семей: Благополучные – </w:t>
      </w:r>
      <w:r w:rsidR="00336179">
        <w:rPr>
          <w:rFonts w:ascii="Times New Roman" w:hAnsi="Times New Roman" w:cs="Times New Roman"/>
          <w:sz w:val="28"/>
          <w:szCs w:val="28"/>
        </w:rPr>
        <w:t>33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D1761B" w:rsidRPr="00FB644A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 средним доходом – </w:t>
      </w:r>
      <w:r w:rsidR="00336179">
        <w:rPr>
          <w:rFonts w:ascii="Times New Roman" w:hAnsi="Times New Roman" w:cs="Times New Roman"/>
          <w:sz w:val="28"/>
          <w:szCs w:val="28"/>
        </w:rPr>
        <w:t>2</w:t>
      </w:r>
      <w:r w:rsidR="00BE164A">
        <w:rPr>
          <w:rFonts w:ascii="Times New Roman" w:hAnsi="Times New Roman" w:cs="Times New Roman"/>
          <w:sz w:val="28"/>
          <w:szCs w:val="28"/>
        </w:rPr>
        <w:t>9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D1761B" w:rsidRPr="00FB644A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 низким доходом –</w:t>
      </w:r>
      <w:r w:rsidR="00336179">
        <w:rPr>
          <w:rFonts w:ascii="Times New Roman" w:hAnsi="Times New Roman" w:cs="Times New Roman"/>
          <w:sz w:val="28"/>
          <w:szCs w:val="28"/>
        </w:rPr>
        <w:t>38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D1761B" w:rsidRPr="00FB644A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Уровень образования родителей: Высшее – </w:t>
      </w:r>
      <w:r w:rsidR="00336179">
        <w:rPr>
          <w:rFonts w:ascii="Times New Roman" w:hAnsi="Times New Roman" w:cs="Times New Roman"/>
          <w:sz w:val="28"/>
          <w:szCs w:val="28"/>
        </w:rPr>
        <w:t>8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D1761B" w:rsidRPr="00FB644A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Среднее специальное – </w:t>
      </w:r>
      <w:r w:rsidR="00BE164A">
        <w:rPr>
          <w:rFonts w:ascii="Times New Roman" w:hAnsi="Times New Roman" w:cs="Times New Roman"/>
          <w:sz w:val="28"/>
          <w:szCs w:val="28"/>
        </w:rPr>
        <w:t>5</w:t>
      </w:r>
      <w:r w:rsidR="00336179">
        <w:rPr>
          <w:rFonts w:ascii="Times New Roman" w:hAnsi="Times New Roman" w:cs="Times New Roman"/>
          <w:sz w:val="28"/>
          <w:szCs w:val="28"/>
        </w:rPr>
        <w:t>2</w:t>
      </w:r>
      <w:r w:rsidRPr="00FB644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1761B" w:rsidRPr="00FB644A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Среднее – </w:t>
      </w:r>
      <w:r w:rsidR="00336179">
        <w:rPr>
          <w:rFonts w:ascii="Times New Roman" w:hAnsi="Times New Roman" w:cs="Times New Roman"/>
          <w:sz w:val="28"/>
          <w:szCs w:val="28"/>
        </w:rPr>
        <w:t>33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D1761B" w:rsidRPr="00FB644A" w:rsidRDefault="00D1761B" w:rsidP="00D1761B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6179">
        <w:rPr>
          <w:rFonts w:ascii="Times New Roman" w:hAnsi="Times New Roman" w:cs="Times New Roman"/>
          <w:sz w:val="28"/>
          <w:szCs w:val="28"/>
        </w:rPr>
        <w:t xml:space="preserve">                    Основное – 7</w:t>
      </w:r>
      <w:r w:rsidRPr="00FB644A">
        <w:rPr>
          <w:rFonts w:ascii="Times New Roman" w:hAnsi="Times New Roman" w:cs="Times New Roman"/>
          <w:sz w:val="28"/>
          <w:szCs w:val="28"/>
        </w:rPr>
        <w:t>%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Занятость учащихся во внеурочной деятельности в 201</w:t>
      </w:r>
      <w:r w:rsidR="00BE164A">
        <w:rPr>
          <w:rFonts w:ascii="Times New Roman" w:hAnsi="Times New Roman" w:cs="Times New Roman"/>
          <w:sz w:val="28"/>
          <w:szCs w:val="28"/>
        </w:rPr>
        <w:t>7</w:t>
      </w:r>
      <w:r w:rsidRPr="00FB644A">
        <w:rPr>
          <w:rFonts w:ascii="Times New Roman" w:hAnsi="Times New Roman" w:cs="Times New Roman"/>
          <w:sz w:val="28"/>
          <w:szCs w:val="28"/>
        </w:rPr>
        <w:t>/201</w:t>
      </w:r>
      <w:r w:rsidR="00BE164A">
        <w:rPr>
          <w:rFonts w:ascii="Times New Roman" w:hAnsi="Times New Roman" w:cs="Times New Roman"/>
          <w:sz w:val="28"/>
          <w:szCs w:val="28"/>
        </w:rPr>
        <w:t>8</w:t>
      </w:r>
      <w:r w:rsidRPr="00FB644A">
        <w:rPr>
          <w:rFonts w:ascii="Times New Roman" w:hAnsi="Times New Roman" w:cs="Times New Roman"/>
          <w:sz w:val="28"/>
          <w:szCs w:val="28"/>
        </w:rPr>
        <w:t xml:space="preserve"> учебном году показала следующие результаты:</w:t>
      </w:r>
    </w:p>
    <w:tbl>
      <w:tblPr>
        <w:tblW w:w="1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2998"/>
        <w:gridCol w:w="6061"/>
        <w:gridCol w:w="2693"/>
      </w:tblGrid>
      <w:tr w:rsidR="00D1761B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CE632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D1761B" w:rsidRPr="00FB644A" w:rsidTr="00CE6321">
        <w:trPr>
          <w:gridAfter w:val="1"/>
          <w:wAfter w:w="2693" w:type="dxa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конкурсы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Котинская</w:t>
            </w:r>
            <w:proofErr w:type="spell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3 место в общем итоге спартакиады школьников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Котинская</w:t>
            </w:r>
            <w:proofErr w:type="spell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2 место в соревнованиях по стрельбе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Котинская</w:t>
            </w:r>
            <w:proofErr w:type="spell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2 место по мини- футболу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Котинская</w:t>
            </w:r>
            <w:proofErr w:type="spell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1 место в турнире по хоккею с шайбой 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Котинская</w:t>
            </w:r>
            <w:proofErr w:type="spell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3 место в общем итоге спартакиады школьников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Котинская</w:t>
            </w:r>
            <w:proofErr w:type="spell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место в конкурсе «Знатоки – краеведы»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Котинская</w:t>
            </w:r>
            <w:proofErr w:type="spell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место в конкурсе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Экоплакат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Земченков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 М. (7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1 место по Легкой атлетике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Коротких А.  (6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2 место по Легкой атлетике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Корнелюк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 П. (4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3 место по Легкой атлетике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Чалых Д. (7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1 место по стрельбе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Чалых Д. (7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3 место по легкой атлетике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Бурматова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 Д. (6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2 место ГТО: бег на лыжах 2 км</w:t>
            </w:r>
          </w:p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1 место ГТО: наклон вперед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Земченков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 М. (7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2 место ГТО: бег на лыжах 3 км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Белухина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 А.(8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3 место ГТО: бег на лыжах 3 км</w:t>
            </w:r>
          </w:p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 место по </w:t>
            </w:r>
            <w:proofErr w:type="gram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лыжным</w:t>
            </w:r>
            <w:proofErr w:type="gram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гонкамз</w:t>
            </w:r>
            <w:proofErr w:type="spellEnd"/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Тещин И. (8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2 место в соревнованиях по шахматам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E6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Кришталь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 К. (6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1 место в соревнованиях по шахматам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Земченков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 М. (7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3 место конкурс художественной фотографии «Стратегия успеха: мир спорта»</w:t>
            </w:r>
          </w:p>
        </w:tc>
      </w:tr>
      <w:tr w:rsidR="00CE6321" w:rsidRPr="00FB644A" w:rsidTr="00CE632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CE6321" w:rsidRDefault="00CE6321" w:rsidP="00CE6321">
            <w:pPr>
              <w:pStyle w:val="a8"/>
              <w:rPr>
                <w:rFonts w:eastAsia="Times New Roman"/>
                <w:sz w:val="28"/>
                <w:szCs w:val="28"/>
              </w:rPr>
            </w:pPr>
            <w:proofErr w:type="spellStart"/>
            <w:r w:rsidRPr="00CE6321">
              <w:rPr>
                <w:rFonts w:eastAsia="Times New Roman"/>
                <w:sz w:val="28"/>
                <w:szCs w:val="28"/>
              </w:rPr>
              <w:t>Корнелюк</w:t>
            </w:r>
            <w:proofErr w:type="spellEnd"/>
            <w:r w:rsidRPr="00CE6321">
              <w:rPr>
                <w:rFonts w:eastAsia="Times New Roman"/>
                <w:sz w:val="28"/>
                <w:szCs w:val="28"/>
              </w:rPr>
              <w:t xml:space="preserve"> П. (4 </w:t>
            </w:r>
            <w:proofErr w:type="spellStart"/>
            <w:r w:rsidRPr="00CE6321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CE6321">
              <w:rPr>
                <w:rFonts w:eastAsia="Times New Roman"/>
                <w:sz w:val="28"/>
                <w:szCs w:val="28"/>
              </w:rPr>
              <w:t>)</w:t>
            </w:r>
          </w:p>
          <w:p w:rsidR="00CE6321" w:rsidRPr="00CE6321" w:rsidRDefault="00CE6321" w:rsidP="00CE6321">
            <w:pPr>
              <w:pStyle w:val="a8"/>
              <w:rPr>
                <w:rFonts w:eastAsia="Times New Roman"/>
                <w:sz w:val="28"/>
                <w:szCs w:val="28"/>
              </w:rPr>
            </w:pPr>
            <w:proofErr w:type="spellStart"/>
            <w:r w:rsidRPr="00CE6321">
              <w:rPr>
                <w:rFonts w:eastAsia="Times New Roman"/>
                <w:sz w:val="28"/>
                <w:szCs w:val="28"/>
              </w:rPr>
              <w:t>Земченков</w:t>
            </w:r>
            <w:proofErr w:type="spellEnd"/>
            <w:r w:rsidRPr="00CE6321">
              <w:rPr>
                <w:rFonts w:eastAsia="Times New Roman"/>
                <w:sz w:val="28"/>
                <w:szCs w:val="28"/>
              </w:rPr>
              <w:t xml:space="preserve"> М. (7 </w:t>
            </w:r>
            <w:proofErr w:type="spellStart"/>
            <w:r w:rsidRPr="00CE6321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CE6321">
              <w:rPr>
                <w:rFonts w:eastAsia="Times New Roman"/>
                <w:sz w:val="28"/>
                <w:szCs w:val="28"/>
              </w:rPr>
              <w:t>)</w:t>
            </w:r>
          </w:p>
          <w:p w:rsidR="00CE6321" w:rsidRPr="00CE6321" w:rsidRDefault="00CE6321" w:rsidP="00CE6321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CE6321">
              <w:rPr>
                <w:rFonts w:eastAsia="Times New Roman"/>
                <w:sz w:val="28"/>
                <w:szCs w:val="28"/>
              </w:rPr>
              <w:t xml:space="preserve">Родионова А. (3 </w:t>
            </w:r>
            <w:proofErr w:type="spellStart"/>
            <w:r w:rsidRPr="00CE6321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CE6321">
              <w:rPr>
                <w:rFonts w:eastAsia="Times New Roman"/>
                <w:sz w:val="28"/>
                <w:szCs w:val="28"/>
              </w:rPr>
              <w:t>)</w:t>
            </w:r>
          </w:p>
          <w:p w:rsidR="00CE6321" w:rsidRPr="00CE6321" w:rsidRDefault="00CE6321" w:rsidP="00CE6321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CE6321">
              <w:rPr>
                <w:rFonts w:eastAsia="Times New Roman"/>
                <w:sz w:val="28"/>
                <w:szCs w:val="28"/>
              </w:rPr>
              <w:t xml:space="preserve">Коротких А. (6 </w:t>
            </w:r>
            <w:proofErr w:type="spellStart"/>
            <w:r w:rsidRPr="00CE6321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CE6321">
              <w:rPr>
                <w:rFonts w:eastAsia="Times New Roman"/>
                <w:sz w:val="28"/>
                <w:szCs w:val="28"/>
              </w:rPr>
              <w:t>)</w:t>
            </w:r>
          </w:p>
          <w:p w:rsidR="00CE6321" w:rsidRPr="00CE6321" w:rsidRDefault="00CE6321" w:rsidP="00CE6321">
            <w:pPr>
              <w:pStyle w:val="a8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E6321">
              <w:rPr>
                <w:rFonts w:eastAsia="Times New Roman"/>
                <w:sz w:val="28"/>
                <w:szCs w:val="28"/>
              </w:rPr>
              <w:t>Земченкова</w:t>
            </w:r>
            <w:proofErr w:type="spellEnd"/>
            <w:r w:rsidRPr="00CE6321">
              <w:rPr>
                <w:rFonts w:eastAsia="Times New Roman"/>
                <w:sz w:val="28"/>
                <w:szCs w:val="28"/>
              </w:rPr>
              <w:t xml:space="preserve"> Е.(8кл.)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За высокие результаты в спорте по итогам спартакиады школьников</w:t>
            </w:r>
          </w:p>
        </w:tc>
        <w:tc>
          <w:tcPr>
            <w:tcW w:w="2693" w:type="dxa"/>
          </w:tcPr>
          <w:p w:rsidR="00CE6321" w:rsidRPr="00237486" w:rsidRDefault="00CE6321" w:rsidP="00DC14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C77BC8" w:rsidRDefault="00C77BC8" w:rsidP="00C77BC8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CE6321">
              <w:rPr>
                <w:rFonts w:eastAsia="Times New Roman"/>
                <w:sz w:val="28"/>
                <w:szCs w:val="28"/>
              </w:rPr>
              <w:t xml:space="preserve">Родионова А. (3 </w:t>
            </w:r>
            <w:proofErr w:type="spellStart"/>
            <w:r w:rsidRPr="00CE6321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CE6321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Default="00C77BC8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 место «Зеркало природы- 2018»</w:t>
            </w:r>
            <w:r w:rsidR="00D14C25"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</w:p>
          <w:p w:rsidR="00D14C25" w:rsidRDefault="00D14C2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1место в конкурсе рисунков «Защитники Отечества»;</w:t>
            </w:r>
          </w:p>
          <w:p w:rsidR="006F08A6" w:rsidRPr="00FB644A" w:rsidRDefault="006F08A6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 место в литературно-экологическом конкурсе «Зеленый листок»</w:t>
            </w:r>
          </w:p>
        </w:tc>
      </w:tr>
      <w:tr w:rsidR="00CE6321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21" w:rsidRPr="00FB644A" w:rsidRDefault="00CE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Шадрин К. (4кл.)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321" w:rsidRPr="00FB644A" w:rsidRDefault="00C77BC8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Призер олимпиады мл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кольников по математике</w:t>
            </w:r>
          </w:p>
        </w:tc>
      </w:tr>
      <w:tr w:rsidR="00C77BC8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8" w:rsidRPr="00FB644A" w:rsidRDefault="00C77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Меньшение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С.(1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2 место в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фоторконкурсе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«Спасибо Деду за Победу!»</w:t>
            </w:r>
          </w:p>
        </w:tc>
      </w:tr>
      <w:tr w:rsidR="00C77BC8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8" w:rsidRPr="00FB644A" w:rsidRDefault="00C77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Pr="00FB644A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Дьяков И. 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 w:rsidP="00DC14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2 место в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фоторконкурсе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«Спасибо Деду за Победу!»</w:t>
            </w:r>
          </w:p>
        </w:tc>
      </w:tr>
      <w:tr w:rsidR="00C77BC8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8" w:rsidRPr="00FB644A" w:rsidRDefault="00C77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Тайбичаков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Э.(3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 w:rsidP="00DC14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 место в конкурсе «Космические просторы»</w:t>
            </w:r>
          </w:p>
        </w:tc>
      </w:tr>
      <w:tr w:rsidR="00C77BC8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8" w:rsidRPr="00FB644A" w:rsidRDefault="00C77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Корнев С.(5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 w:rsidP="00DC14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 место в выставке ДПИ «Украшаем свой дом»</w:t>
            </w:r>
          </w:p>
        </w:tc>
      </w:tr>
      <w:tr w:rsidR="00C77BC8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8" w:rsidRPr="00FB644A" w:rsidRDefault="00C77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Костина В.(3кл.)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 w:rsidP="00DC14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 место в конкурсе рисунков «</w:t>
            </w:r>
            <w:proofErr w:type="spellStart"/>
            <w:r w:rsidR="00D14C25">
              <w:rPr>
                <w:rFonts w:ascii="Times New Roman" w:eastAsiaTheme="minorHAnsi" w:hAnsi="Times New Roman" w:cs="Times New Roman"/>
                <w:sz w:val="28"/>
                <w:szCs w:val="28"/>
              </w:rPr>
              <w:t>Папа</w:t>
            </w:r>
            <w:proofErr w:type="gramStart"/>
            <w:r w:rsidR="00D14C25">
              <w:rPr>
                <w:rFonts w:ascii="Times New Roman" w:eastAsiaTheme="minorHAnsi" w:hAnsi="Times New Roman" w:cs="Times New Roman"/>
                <w:sz w:val="28"/>
                <w:szCs w:val="28"/>
              </w:rPr>
              <w:t>,м</w:t>
            </w:r>
            <w:proofErr w:type="gramEnd"/>
            <w:r w:rsidR="00D14C25">
              <w:rPr>
                <w:rFonts w:ascii="Times New Roman" w:eastAsiaTheme="minorHAnsi" w:hAnsi="Times New Roman" w:cs="Times New Roman"/>
                <w:sz w:val="28"/>
                <w:szCs w:val="28"/>
              </w:rPr>
              <w:t>ама,я-голосует</w:t>
            </w:r>
            <w:proofErr w:type="spellEnd"/>
            <w:r w:rsidR="00D14C2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вся семья»;</w:t>
            </w:r>
          </w:p>
          <w:p w:rsidR="00D14C25" w:rsidRDefault="00D14C25" w:rsidP="00DC142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 место в конкурсе буклетов «Готов к труду и обороне»</w:t>
            </w:r>
          </w:p>
        </w:tc>
      </w:tr>
      <w:tr w:rsidR="00D14C25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5" w:rsidRPr="00FB644A" w:rsidRDefault="00D1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25" w:rsidRDefault="00D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Матюхина Л.(8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25" w:rsidRDefault="00D14C25" w:rsidP="00D14C2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 место в конкурсе рисунков «Защитники Отечества»</w:t>
            </w:r>
          </w:p>
        </w:tc>
      </w:tr>
      <w:tr w:rsidR="00D14C25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5" w:rsidRPr="00FB644A" w:rsidRDefault="00D1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25" w:rsidRDefault="00D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Костина В.Ю.(учитель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25" w:rsidRDefault="00D14C25" w:rsidP="00D14C2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Почетная грамота Департамента образования 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науки Кемеровской области</w:t>
            </w:r>
          </w:p>
        </w:tc>
      </w:tr>
      <w:tr w:rsidR="00D14C25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5" w:rsidRPr="00FB644A" w:rsidRDefault="00D1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25" w:rsidRDefault="00D1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Соломонов А.Н.(учитель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25" w:rsidRDefault="00D14C25" w:rsidP="00D14C25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 xml:space="preserve">За высокие результаты в </w:t>
            </w:r>
            <w:proofErr w:type="spellStart"/>
            <w:r w:rsidRPr="00237486">
              <w:rPr>
                <w:rFonts w:ascii="Times New Roman" w:eastAsia="Times New Roman" w:hAnsi="Times New Roman"/>
                <w:sz w:val="28"/>
                <w:szCs w:val="28"/>
              </w:rPr>
              <w:t>спорте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оддержку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большой личный вклад.</w:t>
            </w:r>
          </w:p>
        </w:tc>
      </w:tr>
      <w:tr w:rsidR="00C77BC8" w:rsidRPr="00FB644A" w:rsidTr="00352C78">
        <w:trPr>
          <w:gridAfter w:val="1"/>
          <w:wAfter w:w="2693" w:type="dxa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C8" w:rsidRPr="00CE6321" w:rsidRDefault="00C77BC8" w:rsidP="00CE6321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CE632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Областные конкурсы</w:t>
            </w:r>
          </w:p>
        </w:tc>
      </w:tr>
      <w:tr w:rsidR="00C77BC8" w:rsidRPr="00FB644A" w:rsidTr="00CE6321">
        <w:trPr>
          <w:gridAfter w:val="1"/>
          <w:wAfter w:w="2693" w:type="dxa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Pr="00FB644A" w:rsidRDefault="00C77B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77BC8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Pr="00FB644A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Pr="00FB644A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Дьяков К. (6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Pr="00FB644A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 «Безопасный интернет»</w:t>
            </w:r>
          </w:p>
        </w:tc>
      </w:tr>
      <w:tr w:rsidR="00C77BC8" w:rsidRPr="00FB644A" w:rsidTr="00C77BC8">
        <w:trPr>
          <w:gridAfter w:val="1"/>
          <w:wAfter w:w="2693" w:type="dxa"/>
          <w:trHeight w:val="60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BC8" w:rsidRPr="00FB644A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Матюхина Л.(8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место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езопасный интернет»</w:t>
            </w:r>
          </w:p>
        </w:tc>
      </w:tr>
      <w:tr w:rsidR="00C77BC8" w:rsidRPr="00FB644A" w:rsidTr="00C77BC8">
        <w:trPr>
          <w:gridAfter w:val="1"/>
          <w:wAfter w:w="2693" w:type="dxa"/>
          <w:trHeight w:val="60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Киселев А.(8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место «Безопасный интернет»</w:t>
            </w:r>
          </w:p>
        </w:tc>
      </w:tr>
      <w:tr w:rsidR="00C77BC8" w:rsidRPr="00FB644A" w:rsidTr="00CE6321">
        <w:trPr>
          <w:gridAfter w:val="1"/>
          <w:wAfter w:w="2693" w:type="dxa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Pr="00FB644A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C8" w:rsidRDefault="00C77B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1761B" w:rsidRPr="00FB644A" w:rsidRDefault="00D1761B" w:rsidP="00D176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b/>
          <w:sz w:val="28"/>
          <w:szCs w:val="28"/>
        </w:rPr>
        <w:t>2</w:t>
      </w:r>
      <w:r w:rsidRPr="00FB644A">
        <w:rPr>
          <w:rFonts w:ascii="Times New Roman" w:hAnsi="Times New Roman" w:cs="Times New Roman"/>
          <w:sz w:val="28"/>
          <w:szCs w:val="28"/>
        </w:rPr>
        <w:t>.</w:t>
      </w:r>
      <w:r w:rsidRPr="00FB644A">
        <w:rPr>
          <w:rFonts w:ascii="Times New Roman" w:hAnsi="Times New Roman" w:cs="Times New Roman"/>
          <w:b/>
          <w:sz w:val="28"/>
          <w:szCs w:val="28"/>
        </w:rPr>
        <w:t>ОБРАЗОВАТЕЛЬНАЯ ПОЛИТИКА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Миссия школы заключается: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6F08A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B644A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6F08A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B644A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были поставлены задачи, направленные </w:t>
      </w:r>
      <w:proofErr w:type="gramStart"/>
      <w:r w:rsidRPr="00FB644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B64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761B" w:rsidRPr="00FB644A" w:rsidRDefault="006F08A6" w:rsidP="00D176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Совершенствование  методического уровня педагогов в овладении новыми педагогическими технологиями</w:t>
      </w:r>
      <w:r w:rsidR="00D1761B" w:rsidRPr="00FB644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D1761B" w:rsidRPr="00FB644A" w:rsidRDefault="00D1761B" w:rsidP="00D176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644A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="006F08A6">
        <w:rPr>
          <w:rFonts w:ascii="Times New Roman" w:hAnsi="Times New Roman" w:cs="Times New Roman"/>
          <w:b/>
          <w:i/>
          <w:sz w:val="28"/>
          <w:szCs w:val="28"/>
        </w:rPr>
        <w:t>системы работы с одаренными детьми</w:t>
      </w:r>
      <w:r w:rsidRPr="00FB644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D1761B" w:rsidRPr="00FB644A" w:rsidRDefault="006F08A6" w:rsidP="00D176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Создание условий для самореализации учащихся в учебно-воспитательном процессе и развития их ключевых компетенций</w:t>
      </w:r>
      <w:r w:rsidR="00D1761B" w:rsidRPr="00FB644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D1761B" w:rsidRPr="00FB644A" w:rsidRDefault="006F08A6" w:rsidP="00D176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Создание</w:t>
      </w:r>
      <w:r w:rsidR="00D1761B" w:rsidRPr="00FB644A">
        <w:rPr>
          <w:rFonts w:ascii="Times New Roman" w:hAnsi="Times New Roman" w:cs="Times New Roman"/>
          <w:b/>
          <w:i/>
          <w:sz w:val="28"/>
          <w:szCs w:val="28"/>
        </w:rPr>
        <w:t xml:space="preserve"> условий для </w:t>
      </w:r>
      <w:r>
        <w:rPr>
          <w:rFonts w:ascii="Times New Roman" w:hAnsi="Times New Roman" w:cs="Times New Roman"/>
          <w:b/>
          <w:i/>
          <w:sz w:val="28"/>
          <w:szCs w:val="28"/>
        </w:rPr>
        <w:t>обновления ООП включающего три группы требований, в соответствии</w:t>
      </w:r>
      <w:r w:rsidR="006B2D37">
        <w:rPr>
          <w:rFonts w:ascii="Times New Roman" w:hAnsi="Times New Roman" w:cs="Times New Roman"/>
          <w:b/>
          <w:i/>
          <w:sz w:val="28"/>
          <w:szCs w:val="28"/>
        </w:rPr>
        <w:t xml:space="preserve"> с Федеральным государственным стандартом</w:t>
      </w:r>
      <w:r w:rsidR="00D1761B" w:rsidRPr="00FB644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D1761B" w:rsidRPr="00FB644A" w:rsidRDefault="00D1761B" w:rsidP="00D176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644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F08A6">
        <w:rPr>
          <w:rFonts w:ascii="Times New Roman" w:hAnsi="Times New Roman" w:cs="Times New Roman"/>
          <w:b/>
          <w:i/>
          <w:sz w:val="28"/>
          <w:szCs w:val="28"/>
        </w:rPr>
        <w:t>ключ</w:t>
      </w:r>
      <w:r w:rsidRPr="00FB644A">
        <w:rPr>
          <w:rFonts w:ascii="Times New Roman" w:hAnsi="Times New Roman" w:cs="Times New Roman"/>
          <w:b/>
          <w:i/>
          <w:sz w:val="28"/>
          <w:szCs w:val="28"/>
        </w:rPr>
        <w:t xml:space="preserve">ение </w:t>
      </w:r>
      <w:r w:rsidR="006F08A6">
        <w:rPr>
          <w:rFonts w:ascii="Times New Roman" w:hAnsi="Times New Roman" w:cs="Times New Roman"/>
          <w:b/>
          <w:i/>
          <w:sz w:val="28"/>
          <w:szCs w:val="28"/>
        </w:rPr>
        <w:t xml:space="preserve">учителей в инновационную деятельность по введению и реализации </w:t>
      </w:r>
      <w:r w:rsidRPr="00FB644A">
        <w:rPr>
          <w:rFonts w:ascii="Times New Roman" w:hAnsi="Times New Roman" w:cs="Times New Roman"/>
          <w:b/>
          <w:i/>
          <w:sz w:val="28"/>
          <w:szCs w:val="28"/>
        </w:rPr>
        <w:t xml:space="preserve">ФГОС </w:t>
      </w:r>
      <w:r w:rsidR="006F08A6">
        <w:rPr>
          <w:rFonts w:ascii="Times New Roman" w:hAnsi="Times New Roman" w:cs="Times New Roman"/>
          <w:b/>
          <w:i/>
          <w:sz w:val="28"/>
          <w:szCs w:val="28"/>
        </w:rPr>
        <w:t xml:space="preserve"> ООО</w:t>
      </w:r>
      <w:r w:rsidRPr="00FB64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761B" w:rsidRPr="00FB644A" w:rsidRDefault="00D1761B" w:rsidP="00D1761B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t>Совершенствовать организацию внеурочной деятельности в начальной и основной школе;</w:t>
      </w:r>
    </w:p>
    <w:p w:rsidR="00D1761B" w:rsidRPr="00FB644A" w:rsidRDefault="00D1761B" w:rsidP="00D1761B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t>Способствовать самореализации и социализации личности каждого ученика;</w:t>
      </w:r>
    </w:p>
    <w:p w:rsidR="00D1761B" w:rsidRPr="00FB644A" w:rsidRDefault="00D1761B" w:rsidP="00D1761B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потенциала учащихся;</w:t>
      </w:r>
    </w:p>
    <w:p w:rsidR="00D1761B" w:rsidRPr="00FB644A" w:rsidRDefault="00D1761B" w:rsidP="00D1761B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t>Формировать систему подготовки обучающихся к сдаче экзаменов за курс основной школы;</w:t>
      </w:r>
    </w:p>
    <w:p w:rsidR="00D1761B" w:rsidRPr="00FB644A" w:rsidRDefault="00D1761B" w:rsidP="00D1761B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Повысить качество преподавания и качество </w:t>
      </w:r>
      <w:proofErr w:type="gramStart"/>
      <w:r w:rsidRPr="00FB644A">
        <w:rPr>
          <w:rFonts w:ascii="Times New Roman" w:hAnsi="Times New Roman" w:cs="Times New Roman"/>
          <w:color w:val="000000"/>
          <w:sz w:val="28"/>
          <w:szCs w:val="28"/>
        </w:rPr>
        <w:t>обучения по предметам</w:t>
      </w:r>
      <w:proofErr w:type="gramEnd"/>
      <w:r w:rsidRPr="00FB644A">
        <w:rPr>
          <w:rFonts w:ascii="Times New Roman" w:hAnsi="Times New Roman" w:cs="Times New Roman"/>
          <w:color w:val="000000"/>
          <w:sz w:val="28"/>
          <w:szCs w:val="28"/>
        </w:rPr>
        <w:t>, выбранным на ГИА.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обеспечение образовательного процесса  осуществлялось через проведение </w:t>
      </w:r>
      <w:proofErr w:type="spellStart"/>
      <w:r w:rsidRPr="00FB644A">
        <w:rPr>
          <w:rFonts w:ascii="Times New Roman" w:hAnsi="Times New Roman" w:cs="Times New Roman"/>
          <w:color w:val="000000"/>
          <w:sz w:val="28"/>
          <w:szCs w:val="28"/>
        </w:rPr>
        <w:t>внутришкольных</w:t>
      </w:r>
      <w:proofErr w:type="spellEnd"/>
      <w:r w:rsidRPr="00FB644A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практикумов, мастер-классов, районных семинаров-практикумов, подготовку учащихся 9 классов к итоговой аттестации. 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новых информационных технологий</w:t>
      </w:r>
      <w:r w:rsidRPr="00FB644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осуществлялось через проектную деятельность учащихся на уроках технологии,  русского языка, литературы, информатики, географии, истории, физики. А так же через использование компьютера на уроках проверки и контроля знаний, применение интерактивных средств обучения на всех ступенях обучения.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t xml:space="preserve">  Педагоги и учащиеся принимали активное участие в районных конкурсах, семинарах, конференциях. 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В течение всего учебного года работали методические объединения классных руководителей; учителей гуманитарного цикла; учителей начальных классов; учителей естественно-математического цикла; учителей технологии, физической культуры и искусства.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 </w:t>
      </w:r>
      <w:r w:rsidRPr="00FB644A">
        <w:rPr>
          <w:rFonts w:ascii="Times New Roman" w:hAnsi="Times New Roman" w:cs="Times New Roman"/>
          <w:spacing w:val="-10"/>
          <w:sz w:val="28"/>
          <w:szCs w:val="28"/>
        </w:rPr>
        <w:t xml:space="preserve">Школьные методические объединения обеспечивали планомерную </w:t>
      </w:r>
      <w:r w:rsidRPr="00FB644A">
        <w:rPr>
          <w:rFonts w:ascii="Times New Roman" w:hAnsi="Times New Roman" w:cs="Times New Roman"/>
          <w:sz w:val="28"/>
          <w:szCs w:val="28"/>
        </w:rPr>
        <w:t xml:space="preserve">методическую работу с учителями школы, направленную на </w:t>
      </w:r>
      <w:r w:rsidRPr="00FB644A">
        <w:rPr>
          <w:rFonts w:ascii="Times New Roman" w:hAnsi="Times New Roman" w:cs="Times New Roman"/>
          <w:spacing w:val="-4"/>
          <w:sz w:val="28"/>
          <w:szCs w:val="28"/>
        </w:rPr>
        <w:t>совершенствование содержания образования и включающую различные виды предметной и исследовательской деятельности (например</w:t>
      </w:r>
      <w:r w:rsidR="006B2D3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FB64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B2D37">
        <w:rPr>
          <w:rFonts w:ascii="Times New Roman" w:hAnsi="Times New Roman" w:cs="Times New Roman"/>
          <w:spacing w:val="-3"/>
          <w:sz w:val="28"/>
          <w:szCs w:val="28"/>
        </w:rPr>
        <w:t>мастер-классы</w:t>
      </w:r>
      <w:r w:rsidRPr="00FB644A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6B2D37">
        <w:rPr>
          <w:rFonts w:ascii="Times New Roman" w:hAnsi="Times New Roman" w:cs="Times New Roman"/>
          <w:spacing w:val="-3"/>
          <w:sz w:val="28"/>
          <w:szCs w:val="28"/>
        </w:rPr>
        <w:t>семинары</w:t>
      </w:r>
      <w:r w:rsidRPr="00FB644A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6B2D37">
        <w:rPr>
          <w:rFonts w:ascii="Times New Roman" w:hAnsi="Times New Roman" w:cs="Times New Roman"/>
          <w:spacing w:val="-3"/>
          <w:sz w:val="28"/>
          <w:szCs w:val="28"/>
        </w:rPr>
        <w:t>обсуждение проблем</w:t>
      </w:r>
      <w:r w:rsidRPr="00FB644A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6B2D37">
        <w:rPr>
          <w:rFonts w:ascii="Times New Roman" w:hAnsi="Times New Roman" w:cs="Times New Roman"/>
          <w:spacing w:val="-3"/>
          <w:sz w:val="28"/>
          <w:szCs w:val="28"/>
        </w:rPr>
        <w:t>предметные недели</w:t>
      </w:r>
      <w:r w:rsidRPr="00FB644A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FB644A">
        <w:rPr>
          <w:rFonts w:ascii="Times New Roman" w:hAnsi="Times New Roman" w:cs="Times New Roman"/>
          <w:spacing w:val="-9"/>
          <w:sz w:val="28"/>
          <w:szCs w:val="28"/>
        </w:rPr>
        <w:t>праздники красивой речи, викторины)</w:t>
      </w:r>
      <w:r w:rsidRPr="00FB644A">
        <w:rPr>
          <w:rFonts w:ascii="Times New Roman" w:hAnsi="Times New Roman" w:cs="Times New Roman"/>
          <w:sz w:val="28"/>
          <w:szCs w:val="28"/>
        </w:rPr>
        <w:t>.</w:t>
      </w:r>
    </w:p>
    <w:p w:rsidR="00D1761B" w:rsidRPr="00FB644A" w:rsidRDefault="00D1761B" w:rsidP="00D1761B">
      <w:pPr>
        <w:shd w:val="clear" w:color="auto" w:fill="FFFFFF"/>
        <w:spacing w:before="10" w:line="317" w:lineRule="exact"/>
        <w:ind w:right="5" w:firstLine="7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FB644A">
        <w:rPr>
          <w:rFonts w:ascii="Times New Roman" w:hAnsi="Times New Roman" w:cs="Times New Roman"/>
          <w:spacing w:val="-6"/>
          <w:sz w:val="28"/>
          <w:szCs w:val="28"/>
        </w:rPr>
        <w:t xml:space="preserve">В прошедшем учебном году традиционно проводился 1 (школьный) </w:t>
      </w:r>
      <w:r w:rsidRPr="00FB644A">
        <w:rPr>
          <w:rFonts w:ascii="Times New Roman" w:hAnsi="Times New Roman" w:cs="Times New Roman"/>
          <w:spacing w:val="-9"/>
          <w:sz w:val="28"/>
          <w:szCs w:val="28"/>
        </w:rPr>
        <w:t xml:space="preserve">этап Всероссийской олимпиады школьников по математике, химии, биологии, географии, </w:t>
      </w:r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русскому языку, истории, физике, </w:t>
      </w:r>
      <w:proofErr w:type="spellStart"/>
      <w:r w:rsidRPr="00FB644A">
        <w:rPr>
          <w:rFonts w:ascii="Times New Roman" w:hAnsi="Times New Roman" w:cs="Times New Roman"/>
          <w:spacing w:val="-8"/>
          <w:sz w:val="28"/>
          <w:szCs w:val="28"/>
        </w:rPr>
        <w:t>обж</w:t>
      </w:r>
      <w:proofErr w:type="spellEnd"/>
      <w:r w:rsidRPr="00FB644A">
        <w:rPr>
          <w:rFonts w:ascii="Times New Roman" w:hAnsi="Times New Roman" w:cs="Times New Roman"/>
          <w:spacing w:val="-8"/>
          <w:sz w:val="28"/>
          <w:szCs w:val="28"/>
        </w:rPr>
        <w:t>, информатике, литературе, английскому языку, обществознанию, технологии, физической культуре.</w:t>
      </w:r>
      <w:proofErr w:type="gramEnd"/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 В них принимали участие свыше 5</w:t>
      </w:r>
      <w:r w:rsidR="006B2D37">
        <w:rPr>
          <w:rFonts w:ascii="Times New Roman" w:hAnsi="Times New Roman" w:cs="Times New Roman"/>
          <w:spacing w:val="-8"/>
          <w:sz w:val="28"/>
          <w:szCs w:val="28"/>
        </w:rPr>
        <w:t>8</w:t>
      </w:r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% учащихся. По результатам 1 тура были </w:t>
      </w:r>
      <w:r w:rsidRPr="00FB644A">
        <w:rPr>
          <w:rFonts w:ascii="Times New Roman" w:hAnsi="Times New Roman" w:cs="Times New Roman"/>
          <w:spacing w:val="-9"/>
          <w:sz w:val="28"/>
          <w:szCs w:val="28"/>
        </w:rPr>
        <w:t xml:space="preserve">сформированы команды школьников по предметам для участия во 2 туре олимпиады по предметам: русский язык, география, обществознание. </w:t>
      </w:r>
    </w:p>
    <w:p w:rsidR="00D1761B" w:rsidRPr="00FB644A" w:rsidRDefault="00D1761B" w:rsidP="00D1761B">
      <w:pPr>
        <w:shd w:val="clear" w:color="auto" w:fill="FFFFFF"/>
        <w:spacing w:line="317" w:lineRule="exact"/>
        <w:ind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pacing w:val="-6"/>
          <w:sz w:val="28"/>
          <w:szCs w:val="28"/>
        </w:rPr>
        <w:t xml:space="preserve">Методическая работа строилась на основе системы повышения </w:t>
      </w:r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квалификации педагогических работников, а также на основе повышения </w:t>
      </w:r>
      <w:r w:rsidRPr="00FB644A">
        <w:rPr>
          <w:rFonts w:ascii="Times New Roman" w:hAnsi="Times New Roman" w:cs="Times New Roman"/>
          <w:spacing w:val="-9"/>
          <w:sz w:val="28"/>
          <w:szCs w:val="28"/>
        </w:rPr>
        <w:t xml:space="preserve">уровня образования педагогов. </w:t>
      </w:r>
    </w:p>
    <w:p w:rsidR="00D1761B" w:rsidRPr="00FB644A" w:rsidRDefault="00D1761B" w:rsidP="00D1761B">
      <w:pPr>
        <w:shd w:val="clear" w:color="auto" w:fill="FFFFFF"/>
        <w:spacing w:line="317" w:lineRule="exact"/>
        <w:ind w:left="10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В целях систематизации </w:t>
      </w:r>
      <w:proofErr w:type="gramStart"/>
      <w:r w:rsidRPr="00FB644A">
        <w:rPr>
          <w:rFonts w:ascii="Times New Roman" w:hAnsi="Times New Roman" w:cs="Times New Roman"/>
          <w:spacing w:val="-9"/>
          <w:sz w:val="28"/>
          <w:szCs w:val="28"/>
        </w:rPr>
        <w:t xml:space="preserve">опыта, накапливаемого специалистами для </w:t>
      </w:r>
      <w:r w:rsidRPr="00FB644A">
        <w:rPr>
          <w:rFonts w:ascii="Times New Roman" w:hAnsi="Times New Roman" w:cs="Times New Roman"/>
          <w:spacing w:val="-8"/>
          <w:sz w:val="28"/>
          <w:szCs w:val="28"/>
        </w:rPr>
        <w:t>определения направления его развития в школе использовался</w:t>
      </w:r>
      <w:proofErr w:type="gramEnd"/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 один из современных методов профессионального развития - метод «</w:t>
      </w:r>
      <w:proofErr w:type="spellStart"/>
      <w:r w:rsidRPr="00FB644A">
        <w:rPr>
          <w:rFonts w:ascii="Times New Roman" w:hAnsi="Times New Roman" w:cs="Times New Roman"/>
          <w:spacing w:val="-8"/>
          <w:sz w:val="28"/>
          <w:szCs w:val="28"/>
        </w:rPr>
        <w:t>портфолио</w:t>
      </w:r>
      <w:proofErr w:type="spellEnd"/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», </w:t>
      </w:r>
    </w:p>
    <w:p w:rsidR="00D1761B" w:rsidRPr="00FB644A" w:rsidRDefault="00D1761B" w:rsidP="00D1761B">
      <w:pPr>
        <w:shd w:val="clear" w:color="auto" w:fill="FFFFFF"/>
        <w:spacing w:line="317" w:lineRule="exact"/>
        <w:ind w:lef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В основном поставленные задачи методической работы были выполнены. Повысился профессиональный уровень учительского </w:t>
      </w:r>
      <w:r w:rsidRPr="00FB644A">
        <w:rPr>
          <w:rFonts w:ascii="Times New Roman" w:hAnsi="Times New Roman" w:cs="Times New Roman"/>
          <w:spacing w:val="-8"/>
          <w:sz w:val="28"/>
          <w:szCs w:val="28"/>
        </w:rPr>
        <w:t xml:space="preserve">коллектива. Выросла активность учителей, их стремление к творчеству, </w:t>
      </w:r>
      <w:r w:rsidRPr="00FB644A">
        <w:rPr>
          <w:rFonts w:ascii="Times New Roman" w:hAnsi="Times New Roman" w:cs="Times New Roman"/>
          <w:spacing w:val="-6"/>
          <w:sz w:val="28"/>
          <w:szCs w:val="28"/>
        </w:rPr>
        <w:t xml:space="preserve">увеличилось число учителей, участвующих в инновационных процессах </w:t>
      </w:r>
      <w:r w:rsidRPr="00FB644A">
        <w:rPr>
          <w:rFonts w:ascii="Times New Roman" w:hAnsi="Times New Roman" w:cs="Times New Roman"/>
          <w:spacing w:val="-5"/>
          <w:sz w:val="28"/>
          <w:szCs w:val="28"/>
        </w:rPr>
        <w:t>школы.    В    ходе    предметных    недель    учителя    проявили    хорошие</w:t>
      </w:r>
      <w:r w:rsidRPr="00FB644A">
        <w:rPr>
          <w:rFonts w:ascii="Times New Roman" w:hAnsi="Times New Roman" w:cs="Times New Roman"/>
          <w:sz w:val="28"/>
          <w:szCs w:val="28"/>
        </w:rPr>
        <w:t xml:space="preserve">  организаторские способности, разнообразные формы их проведения вызвали повышенный интерес у учащихся.</w:t>
      </w:r>
    </w:p>
    <w:p w:rsidR="00D1761B" w:rsidRPr="00FB644A" w:rsidRDefault="00D1761B" w:rsidP="00D1761B">
      <w:pPr>
        <w:shd w:val="clear" w:color="auto" w:fill="FFFFFF"/>
        <w:spacing w:before="14" w:line="317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Наряду с имеющимися положительными результатами в работе педагогического коллектива имеются серьезные проблемы:</w:t>
      </w:r>
    </w:p>
    <w:p w:rsidR="00D1761B" w:rsidRPr="00FB644A" w:rsidRDefault="00D1761B" w:rsidP="00D1761B">
      <w:pPr>
        <w:shd w:val="clear" w:color="auto" w:fill="FFFFFF"/>
        <w:spacing w:before="14" w:line="317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-качества образования – эта проблема вытекает из противоречий между современными требованиями к результатам к итоговой аттестации выпускников и качества </w:t>
      </w:r>
      <w:proofErr w:type="gramStart"/>
      <w:r w:rsidRPr="00FB644A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FB644A">
        <w:rPr>
          <w:rFonts w:ascii="Times New Roman" w:hAnsi="Times New Roman" w:cs="Times New Roman"/>
          <w:sz w:val="28"/>
          <w:szCs w:val="28"/>
        </w:rPr>
        <w:t xml:space="preserve"> обучающихся в школе;</w:t>
      </w:r>
    </w:p>
    <w:p w:rsidR="00D1761B" w:rsidRPr="00FB644A" w:rsidRDefault="00D1761B" w:rsidP="00D1761B">
      <w:pPr>
        <w:shd w:val="clear" w:color="auto" w:fill="FFFFFF"/>
        <w:spacing w:before="14" w:line="317" w:lineRule="exac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-недостаточная познавательная активность учащихся, выражающаяся в слабой включенности в образовательный процесс.</w:t>
      </w:r>
    </w:p>
    <w:p w:rsidR="00D1761B" w:rsidRPr="00FB644A" w:rsidRDefault="00D1761B" w:rsidP="00D17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44A">
        <w:rPr>
          <w:rFonts w:ascii="Times New Roman" w:hAnsi="Times New Roman" w:cs="Times New Roman"/>
          <w:b/>
          <w:sz w:val="28"/>
          <w:szCs w:val="28"/>
        </w:rPr>
        <w:t>3.СИСТЕМА УПРАВЛЕНИЯ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Директор школы –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Инна Александровна, руководитель 1 квалификационной категории, стаж работы руководителем</w:t>
      </w:r>
      <w:r w:rsidR="006B2D37">
        <w:rPr>
          <w:rFonts w:ascii="Times New Roman" w:hAnsi="Times New Roman" w:cs="Times New Roman"/>
          <w:sz w:val="28"/>
          <w:szCs w:val="28"/>
        </w:rPr>
        <w:t xml:space="preserve"> 7</w:t>
      </w:r>
      <w:r w:rsidRPr="00FB644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– Киселева Светлана Николаевна, 1 квалификационная категория, стаж работы заместителем 1</w:t>
      </w:r>
      <w:r w:rsidR="006B2D37">
        <w:rPr>
          <w:rFonts w:ascii="Times New Roman" w:hAnsi="Times New Roman" w:cs="Times New Roman"/>
          <w:sz w:val="28"/>
          <w:szCs w:val="28"/>
        </w:rPr>
        <w:t>3</w:t>
      </w:r>
      <w:r w:rsidRPr="00FB644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– Костина Вероника Юрьевна, без квалификационной категории, стаж работы заместителем </w:t>
      </w:r>
      <w:r w:rsidR="006B2D37">
        <w:rPr>
          <w:rFonts w:ascii="Times New Roman" w:hAnsi="Times New Roman" w:cs="Times New Roman"/>
          <w:sz w:val="28"/>
          <w:szCs w:val="28"/>
        </w:rPr>
        <w:t>8</w:t>
      </w:r>
      <w:r w:rsidRPr="00FB644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Заместитель директора по безопасности жизнедеятельности –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Паульзен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Ирина Геннадьевна, без квалификационной категории, стаж работы заместителем </w:t>
      </w:r>
      <w:r w:rsidR="006B2D37">
        <w:rPr>
          <w:rFonts w:ascii="Times New Roman" w:hAnsi="Times New Roman" w:cs="Times New Roman"/>
          <w:sz w:val="28"/>
          <w:szCs w:val="28"/>
        </w:rPr>
        <w:t>4</w:t>
      </w:r>
      <w:r w:rsidRPr="00FB64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В учебно-воспитательную деятельность  вовлечены все участники  образовательного процесса - обучающиеся, педагоги, родители. Совместная работа школы, семьи и социума строится на принципах сотрудничества,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, демократизации педагогических отношений. 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Формы ученического самоуправления - детская организация «Алый парус»</w:t>
      </w:r>
      <w:r w:rsidRPr="00FB6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 Учащиеся сами организуют рейды, акции, проводят конкурсы, викторины,</w:t>
      </w:r>
      <w:proofErr w:type="gramStart"/>
      <w:r w:rsidRPr="00FB644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B644A">
        <w:rPr>
          <w:rFonts w:ascii="Times New Roman" w:hAnsi="Times New Roman" w:cs="Times New Roman"/>
          <w:color w:val="000000"/>
          <w:sz w:val="28"/>
          <w:szCs w:val="28"/>
        </w:rPr>
        <w:t xml:space="preserve"> шефствуют над младшими школьниками, помогают ветеранам Великой Отечественной войны и труженикам тыла, ведут волонтерскую работу.</w:t>
      </w:r>
    </w:p>
    <w:p w:rsidR="00D1761B" w:rsidRPr="00FB644A" w:rsidRDefault="00D1761B" w:rsidP="00D1761B">
      <w:pPr>
        <w:pStyle w:val="a6"/>
        <w:spacing w:after="0"/>
        <w:ind w:left="0"/>
        <w:jc w:val="both"/>
        <w:rPr>
          <w:sz w:val="28"/>
          <w:szCs w:val="28"/>
        </w:rPr>
      </w:pPr>
      <w:r w:rsidRPr="00FB644A">
        <w:rPr>
          <w:sz w:val="28"/>
          <w:szCs w:val="28"/>
        </w:rPr>
        <w:t>В школе работают управляющий совет, родительский комитет, Совет отцов. Организации действуют на основании положений, разработанных участниками образовательного процесса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44A">
        <w:rPr>
          <w:rFonts w:ascii="Times New Roman" w:hAnsi="Times New Roman" w:cs="Times New Roman"/>
          <w:bCs/>
          <w:sz w:val="28"/>
          <w:szCs w:val="28"/>
        </w:rPr>
        <w:t>Состав Управляющего Совета - 7 членов.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Работники общеобразовательного учреждения – 1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Учащиеся – 2 человека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Представитель учредителя – 1 человек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Родители (законные  представители) –2 .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44A">
        <w:rPr>
          <w:rFonts w:ascii="Times New Roman" w:hAnsi="Times New Roman" w:cs="Times New Roman"/>
          <w:bCs/>
          <w:sz w:val="28"/>
          <w:szCs w:val="28"/>
        </w:rPr>
        <w:t>Представитель  общественности - 1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Управляющий совет создан для легализации разных способов получения внебюджетных денег, привлечения сре</w:t>
      </w:r>
      <w:proofErr w:type="gramStart"/>
      <w:r w:rsidRPr="00FB644A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FB644A">
        <w:rPr>
          <w:rFonts w:ascii="Times New Roman" w:hAnsi="Times New Roman" w:cs="Times New Roman"/>
          <w:sz w:val="28"/>
          <w:szCs w:val="28"/>
        </w:rPr>
        <w:t>онсоров и родительских денег;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для более активного привлечения общественности и родителей на выполнение текущей работы (благоустройство, мелкий ремонт, организация мероприятий);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для привлечения дополнительных организационных и административных ресурсов из внешнего окружения;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для защиты всякого рода педагогических инноваций (получения обратной связи от родителей и старшеклассников по вопросам организации учебного процесса в школе).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2. Роль родительского комитета</w:t>
      </w:r>
    </w:p>
    <w:p w:rsidR="00D1761B" w:rsidRPr="00FB644A" w:rsidRDefault="00D1761B" w:rsidP="00D1761B">
      <w:pPr>
        <w:pStyle w:val="a4"/>
        <w:rPr>
          <w:szCs w:val="28"/>
        </w:rPr>
      </w:pPr>
      <w:r w:rsidRPr="00FB644A">
        <w:rPr>
          <w:szCs w:val="28"/>
        </w:rPr>
        <w:t>Основными задачами Комитета являются: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Содействие администрации школы: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  процесса;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- в охране жизни и здоровья </w:t>
      </w:r>
      <w:proofErr w:type="gramStart"/>
      <w:r w:rsidRPr="00FB64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644A">
        <w:rPr>
          <w:rFonts w:ascii="Times New Roman" w:hAnsi="Times New Roman" w:cs="Times New Roman"/>
          <w:sz w:val="28"/>
          <w:szCs w:val="28"/>
        </w:rPr>
        <w:t>;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-  организации и проведении общешкольных мероприятий.</w:t>
      </w:r>
    </w:p>
    <w:p w:rsidR="00D1761B" w:rsidRPr="00FB644A" w:rsidRDefault="00D1761B" w:rsidP="00D1761B">
      <w:pPr>
        <w:pStyle w:val="a4"/>
        <w:rPr>
          <w:szCs w:val="28"/>
        </w:rPr>
      </w:pPr>
      <w:r w:rsidRPr="00FB644A">
        <w:rPr>
          <w:szCs w:val="28"/>
        </w:rPr>
        <w:lastRenderedPageBreak/>
        <w:t xml:space="preserve"> Организация работы с родителями (законными представителями) обучающихся школы по разъяснению их прав и обязанностей, значению всестороннего воспитания ребенка в семье.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Анализ опыта работы по организации взаимодействия семьи и школы позволяет утверждать, что массовый охват родителей одинаковыми формами работы малоэффективен</w:t>
      </w:r>
      <w:proofErr w:type="gramStart"/>
      <w:r w:rsidRPr="00FB644A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FB644A">
        <w:rPr>
          <w:rFonts w:ascii="Times New Roman" w:hAnsi="Times New Roman" w:cs="Times New Roman"/>
          <w:sz w:val="28"/>
          <w:szCs w:val="28"/>
        </w:rPr>
        <w:t xml:space="preserve">В современной образовательной практике приоритетными становятся дифференциация, личностно-ориентированный подход по отношению к семье, родителям. Одновременно с традиционными родительскими собраниями, заседаниями родительских комитетов, с целью педагогического просвещения родителей, идет  активное вовлечение родителей в жизнедеятельность школы через совместные  познавательные, творческие, спортивные мероприятия. </w:t>
      </w:r>
    </w:p>
    <w:p w:rsidR="00D1761B" w:rsidRPr="00FB644A" w:rsidRDefault="00D1761B" w:rsidP="00D1761B">
      <w:pPr>
        <w:pStyle w:val="a3"/>
        <w:spacing w:before="0" w:after="0"/>
        <w:jc w:val="both"/>
        <w:rPr>
          <w:sz w:val="28"/>
          <w:szCs w:val="28"/>
        </w:rPr>
      </w:pPr>
      <w:r w:rsidRPr="00FB644A">
        <w:rPr>
          <w:sz w:val="28"/>
          <w:szCs w:val="28"/>
        </w:rPr>
        <w:t xml:space="preserve">Советом отцов был  проведен  ряд  мероприятий: беседы  с трудновоспитуемыми  учащимися с вовлечением их в спортивные секции, отцы  посещали  классные  часы, помогали   в организации  общешкольных  внеклассных  мероприятий, проводили  рейды  по проверке  комендантского  часа  совместно с работниками  милиции  и инспектором  ПДН.   </w:t>
      </w:r>
    </w:p>
    <w:p w:rsidR="00D1761B" w:rsidRPr="00FB644A" w:rsidRDefault="00D1761B" w:rsidP="00D1761B">
      <w:pPr>
        <w:shd w:val="clear" w:color="auto" w:fill="FFFFFF"/>
        <w:ind w:left="283" w:right="298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44A">
        <w:rPr>
          <w:rFonts w:ascii="Times New Roman" w:hAnsi="Times New Roman" w:cs="Times New Roman"/>
          <w:color w:val="000000"/>
          <w:sz w:val="28"/>
          <w:szCs w:val="28"/>
        </w:rPr>
        <w:t>В 2016-2017 учебном году жалоб и обращений в администрацию учреждения и учредителя от родителей и работников школы не поступало.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b/>
          <w:sz w:val="28"/>
          <w:szCs w:val="28"/>
        </w:rPr>
        <w:t>4.</w:t>
      </w:r>
      <w:r w:rsidRPr="00FB644A">
        <w:rPr>
          <w:rFonts w:ascii="Times New Roman" w:hAnsi="Times New Roman" w:cs="Times New Roman"/>
          <w:sz w:val="28"/>
          <w:szCs w:val="28"/>
        </w:rPr>
        <w:t xml:space="preserve"> </w:t>
      </w:r>
      <w:r w:rsidRPr="00FB644A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Право владения, пользования, распоряжения зданиями и помещениями подтверждается свидетельствами о государственной регистрации права оперативного управления от  12.11.2007 серии 42 АВ №№ 548758, 548759. Общая площадь помещений 2302,6 кв.м. Учебная площадь в расчете на 1 учащего  составляет – 19,5 кв.м. Все помещения соответствуют строительным нормам и правилам, социально-бытовые условия обучающихся, воспитанников и работников соответствуют типу и виду образовательного учреждения. Соответствие санитарным и гигиеническим нормам, обеспечение охраны здоровья подтверждается заключением территориального органа ФС по надзору в сфере защиты прав потребителей и благополучия человека от 15.01.2016  №42.18.03.000.М.000003.01.16, заключением </w:t>
      </w:r>
      <w:r w:rsidRPr="00FB644A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FB644A">
        <w:rPr>
          <w:rFonts w:ascii="Times New Roman" w:hAnsi="Times New Roman" w:cs="Times New Roman"/>
          <w:bCs/>
          <w:iCs/>
          <w:sz w:val="28"/>
          <w:szCs w:val="28"/>
        </w:rPr>
        <w:t xml:space="preserve">ОНД </w:t>
      </w:r>
      <w:proofErr w:type="gramStart"/>
      <w:r w:rsidRPr="00FB644A">
        <w:rPr>
          <w:rFonts w:ascii="Times New Roman" w:hAnsi="Times New Roman" w:cs="Times New Roman"/>
          <w:bCs/>
          <w:iCs/>
          <w:sz w:val="28"/>
          <w:szCs w:val="28"/>
        </w:rPr>
        <w:t>ПР</w:t>
      </w:r>
      <w:proofErr w:type="gramEnd"/>
      <w:r w:rsidRPr="00FB644A">
        <w:rPr>
          <w:rFonts w:ascii="Times New Roman" w:hAnsi="Times New Roman" w:cs="Times New Roman"/>
          <w:bCs/>
          <w:iCs/>
          <w:sz w:val="28"/>
          <w:szCs w:val="28"/>
        </w:rPr>
        <w:t xml:space="preserve"> г. Прокопьевска, г. </w:t>
      </w:r>
      <w:proofErr w:type="spellStart"/>
      <w:r w:rsidRPr="00FB644A">
        <w:rPr>
          <w:rFonts w:ascii="Times New Roman" w:hAnsi="Times New Roman" w:cs="Times New Roman"/>
          <w:bCs/>
          <w:iCs/>
          <w:sz w:val="28"/>
          <w:szCs w:val="28"/>
        </w:rPr>
        <w:t>Киселевска</w:t>
      </w:r>
      <w:proofErr w:type="spellEnd"/>
      <w:r w:rsidRPr="00FB644A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FB644A">
        <w:rPr>
          <w:rFonts w:ascii="Times New Roman" w:hAnsi="Times New Roman" w:cs="Times New Roman"/>
          <w:bCs/>
          <w:iCs/>
          <w:sz w:val="28"/>
          <w:szCs w:val="28"/>
        </w:rPr>
        <w:t>Прокопьевского</w:t>
      </w:r>
      <w:proofErr w:type="spellEnd"/>
      <w:r w:rsidRPr="00FB644A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УНДПР ГУ МЧС России по Кемеровской области                                                                    </w:t>
      </w:r>
      <w:r w:rsidRPr="00FB644A">
        <w:rPr>
          <w:rFonts w:ascii="Times New Roman" w:hAnsi="Times New Roman" w:cs="Times New Roman"/>
          <w:sz w:val="28"/>
          <w:szCs w:val="28"/>
        </w:rPr>
        <w:t>от 16.02.2016. №02.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lastRenderedPageBreak/>
        <w:t xml:space="preserve"> Оборудование учебных помещений, оснащенность учебного процесса библиотечно-информационными ресурсами обеспечивает возможность реализации образовательных программ.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Медицинское обслуживание обучающихся в Школе обеспечивается медицинским персоналом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Котинской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врачебной амбулаторией, которая наряду с администрацией Школы несет ответственность за проведение лечебно-профилактических мероприятий, соблюдение санитарно- гигиенических норм, режим и качество питания обучающихся. В школе имеется медицинский кабинет с необходимыми условиями для работы медицинских работников.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Организация питания в Школе осуществляется за счет родительской платы и за счет бюджетных средств. Кроме того, для питания всех категорий учащихся предусмотрена полная витаминизация учащихся в виде киселей, напитков, сока. Школа выделяет специальное помещение для организации питания </w:t>
      </w:r>
      <w:proofErr w:type="gramStart"/>
      <w:r w:rsidRPr="00FB64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644A">
        <w:rPr>
          <w:rFonts w:ascii="Times New Roman" w:hAnsi="Times New Roman" w:cs="Times New Roman"/>
          <w:sz w:val="28"/>
          <w:szCs w:val="28"/>
        </w:rPr>
        <w:t xml:space="preserve">. Доля </w:t>
      </w:r>
      <w:proofErr w:type="gramStart"/>
      <w:r w:rsidRPr="00FB64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644A">
        <w:rPr>
          <w:rFonts w:ascii="Times New Roman" w:hAnsi="Times New Roman" w:cs="Times New Roman"/>
          <w:sz w:val="28"/>
          <w:szCs w:val="28"/>
        </w:rPr>
        <w:t>, пользующихся горячим питанием составляет 100%.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строится на основе: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-учебного плана, предполагающего разбивку содержания образовательных программ по учебным курсам, дисциплинам и годам обучения;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-годового календарного графика, определяющего начало и конец учебного года, включая экзамены, деление на четверти и полугодия, установление каникул, расписание учебных занятий, определяющего их ежедневное количество, продолжительность и последовательность;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-распорядка дня, определяющего начало и конец учебных занятий, время для отдыха, регламентирующего внеурочную деятельность. При этом школа работает в режиме 6-ти дневной рабочей недели с одним выходным днем. Занятия проводятся в одну смену.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Первые классы работают в режиме пятидневной рабочей недели.</w:t>
      </w:r>
    </w:p>
    <w:p w:rsidR="00D1761B" w:rsidRPr="00FB644A" w:rsidRDefault="00D1761B" w:rsidP="00D17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Годовой календарный  учебный график утверждается приказом директора школы с учетом мнения Педагогического совета школы и по согласованию с Управлением образования администрации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районаю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Режим занятий обучающихся устанавливается соответствующим локальным актом ОУ. </w:t>
      </w:r>
    </w:p>
    <w:p w:rsidR="00D1761B" w:rsidRPr="00FB644A" w:rsidRDefault="00D1761B" w:rsidP="00D17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lastRenderedPageBreak/>
        <w:t>ОУ работает по смешанному графику:</w:t>
      </w:r>
    </w:p>
    <w:p w:rsidR="00D1761B" w:rsidRPr="00FB644A" w:rsidRDefault="00D1761B" w:rsidP="00D17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-пятидневная учебная неделя для первоклассников;</w:t>
      </w:r>
    </w:p>
    <w:p w:rsidR="00D1761B" w:rsidRPr="00FB644A" w:rsidRDefault="00D1761B" w:rsidP="00D17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-шестидневная учебная неделя для 2-9 классов в соответствии с расписанием занятий.</w:t>
      </w:r>
      <w:r w:rsidRPr="00FB6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644A">
        <w:rPr>
          <w:rFonts w:ascii="Times New Roman" w:hAnsi="Times New Roman" w:cs="Times New Roman"/>
          <w:sz w:val="28"/>
          <w:szCs w:val="28"/>
        </w:rPr>
        <w:t>Обучение в ОУ осуществляется с соблюдением санитарно-эпидемиологических требований.</w:t>
      </w:r>
    </w:p>
    <w:p w:rsidR="00D1761B" w:rsidRPr="00FB644A" w:rsidRDefault="00D1761B" w:rsidP="00D1761B">
      <w:pPr>
        <w:jc w:val="both"/>
        <w:rPr>
          <w:rStyle w:val="blk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 Шестидневная учебная неделя в ОУ устанавливается с учетом максимально допустимой недельной нагрузки на одного обучающегося.</w:t>
      </w:r>
    </w:p>
    <w:p w:rsidR="00D1761B" w:rsidRPr="00FB644A" w:rsidRDefault="00D1761B" w:rsidP="00D176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Продолжительность урока (академический час) во всех классах составляет 45 минут, за исключением 1 класса. Обучение в 1 классе осуществляется с соблюдением дополнительных требований, установленных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Продолжительность каникул  устанавливается в течение  учебного года не менее 30 календарных дней,  летом </w:t>
      </w:r>
      <w:proofErr w:type="gramStart"/>
      <w:r w:rsidRPr="00FB644A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B644A">
        <w:rPr>
          <w:rFonts w:ascii="Times New Roman" w:hAnsi="Times New Roman" w:cs="Times New Roman"/>
          <w:sz w:val="28"/>
          <w:szCs w:val="28"/>
        </w:rPr>
        <w:t>е менее 8 календарных недель.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Для обучающихся в первых классах в течение учебного года устанавливаются дополнительные недельные каникулы: 1</w:t>
      </w:r>
      <w:r w:rsidR="006B2D37">
        <w:rPr>
          <w:rFonts w:ascii="Times New Roman" w:hAnsi="Times New Roman" w:cs="Times New Roman"/>
          <w:sz w:val="28"/>
          <w:szCs w:val="28"/>
        </w:rPr>
        <w:t>9</w:t>
      </w:r>
      <w:r w:rsidRPr="00FB644A">
        <w:rPr>
          <w:rFonts w:ascii="Times New Roman" w:hAnsi="Times New Roman" w:cs="Times New Roman"/>
          <w:sz w:val="28"/>
          <w:szCs w:val="28"/>
        </w:rPr>
        <w:t>.02- 2</w:t>
      </w:r>
      <w:r w:rsidR="006B2D37">
        <w:rPr>
          <w:rFonts w:ascii="Times New Roman" w:hAnsi="Times New Roman" w:cs="Times New Roman"/>
          <w:sz w:val="28"/>
          <w:szCs w:val="28"/>
        </w:rPr>
        <w:t>5</w:t>
      </w:r>
      <w:r w:rsidRPr="00FB644A">
        <w:rPr>
          <w:rFonts w:ascii="Times New Roman" w:hAnsi="Times New Roman" w:cs="Times New Roman"/>
          <w:sz w:val="28"/>
          <w:szCs w:val="28"/>
        </w:rPr>
        <w:t>.02.17 г.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после второго урока устраивается перемена 20  минут.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Учебный год в 1-9 классах разбивается на четыре четверти. </w:t>
      </w: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Внеурочная деятельность в 1-</w:t>
      </w:r>
      <w:r w:rsidR="006B2D37">
        <w:rPr>
          <w:rFonts w:ascii="Times New Roman" w:hAnsi="Times New Roman" w:cs="Times New Roman"/>
          <w:sz w:val="28"/>
          <w:szCs w:val="28"/>
        </w:rPr>
        <w:t>8</w:t>
      </w:r>
      <w:r w:rsidRPr="00FB644A">
        <w:rPr>
          <w:rFonts w:ascii="Times New Roman" w:hAnsi="Times New Roman" w:cs="Times New Roman"/>
          <w:sz w:val="28"/>
          <w:szCs w:val="28"/>
        </w:rPr>
        <w:t xml:space="preserve"> классах 201</w:t>
      </w:r>
      <w:r w:rsidR="006B2D37">
        <w:rPr>
          <w:rFonts w:ascii="Times New Roman" w:hAnsi="Times New Roman" w:cs="Times New Roman"/>
          <w:sz w:val="28"/>
          <w:szCs w:val="28"/>
        </w:rPr>
        <w:t>7</w:t>
      </w:r>
      <w:r w:rsidRPr="00FB644A">
        <w:rPr>
          <w:rFonts w:ascii="Times New Roman" w:hAnsi="Times New Roman" w:cs="Times New Roman"/>
          <w:sz w:val="28"/>
          <w:szCs w:val="28"/>
        </w:rPr>
        <w:t>-201</w:t>
      </w:r>
      <w:r w:rsidR="006B2D37">
        <w:rPr>
          <w:rFonts w:ascii="Times New Roman" w:hAnsi="Times New Roman" w:cs="Times New Roman"/>
          <w:sz w:val="28"/>
          <w:szCs w:val="28"/>
        </w:rPr>
        <w:t>8</w:t>
      </w:r>
      <w:r w:rsidRPr="00FB644A">
        <w:rPr>
          <w:rFonts w:ascii="Times New Roman" w:hAnsi="Times New Roman" w:cs="Times New Roman"/>
          <w:sz w:val="28"/>
          <w:szCs w:val="28"/>
        </w:rPr>
        <w:t>учебный год.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600"/>
        <w:gridCol w:w="3780"/>
        <w:gridCol w:w="1800"/>
        <w:gridCol w:w="1620"/>
      </w:tblGrid>
      <w:tr w:rsidR="00D1761B" w:rsidRPr="00FB644A" w:rsidTr="00D176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gram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 xml:space="preserve"> отведенное на программу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1761B" w:rsidRPr="00FB644A" w:rsidTr="00D176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Ступени совершенства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Быть человеком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Как стать гражданином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Наш класс</w:t>
            </w:r>
          </w:p>
          <w:p w:rsidR="00D1761B" w:rsidRPr="00FB644A" w:rsidRDefault="00F43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Мы-будущее</w:t>
            </w:r>
            <w:proofErr w:type="spellEnd"/>
            <w:proofErr w:type="gramEnd"/>
          </w:p>
          <w:p w:rsidR="00F435A1" w:rsidRDefault="00F43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весело шагать</w:t>
            </w:r>
          </w:p>
          <w:p w:rsidR="00F435A1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Лестница успеха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761B" w:rsidRPr="00FB644A" w:rsidRDefault="006B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761B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435A1" w:rsidRPr="00FB644A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6B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761B" w:rsidRPr="00FB644A" w:rsidRDefault="006B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761B" w:rsidRPr="00FB644A" w:rsidRDefault="006B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761B" w:rsidRPr="00FB644A" w:rsidRDefault="006B2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61B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35A1" w:rsidRPr="00FB644A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761B" w:rsidRPr="00FB644A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761B" w:rsidRPr="00FB644A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761B" w:rsidRPr="00FB644A" w:rsidTr="00D176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Юный турист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43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1B" w:rsidRPr="00FB644A" w:rsidRDefault="00D1761B" w:rsidP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43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761B" w:rsidRPr="00FB644A" w:rsidTr="00D176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Шахматная школа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в мир английского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Лексическое богатство русского языка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Увлекательный русский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Увлекательный английский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Геометрия</w:t>
            </w:r>
          </w:p>
          <w:p w:rsidR="00D1761B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Зеленая лаборатори</w:t>
            </w:r>
            <w:proofErr w:type="gramStart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деятельность)</w:t>
            </w:r>
          </w:p>
          <w:p w:rsidR="00F435A1" w:rsidRDefault="00F43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F435A1" w:rsidRPr="00FB644A" w:rsidRDefault="00F43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финансист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1B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5A1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A1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5A1" w:rsidRPr="00FB644A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43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1B" w:rsidRPr="00FB644A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761B" w:rsidRPr="00FB644A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1761B" w:rsidRPr="00FB64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761B" w:rsidRPr="00FB644A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1761B" w:rsidRPr="00FB64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35A1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A1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1B" w:rsidRDefault="00D1761B" w:rsidP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F435A1" w:rsidRDefault="00F435A1" w:rsidP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A1" w:rsidRDefault="00F435A1" w:rsidP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F435A1" w:rsidRPr="00FB644A" w:rsidRDefault="00F435A1" w:rsidP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D1761B" w:rsidRPr="00FB644A" w:rsidTr="00D176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Рисуем, играя</w:t>
            </w:r>
          </w:p>
          <w:p w:rsidR="00D1761B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F435A1" w:rsidRPr="00FB644A" w:rsidRDefault="00F43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61B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5A1" w:rsidRPr="00FB644A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D1761B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F435A1" w:rsidRPr="00FB644A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761B" w:rsidRPr="00FB644A" w:rsidTr="00D176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  <w:p w:rsidR="00D1761B" w:rsidRPr="00FB644A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Учусь составлять проекты</w:t>
            </w:r>
          </w:p>
          <w:p w:rsidR="00D1761B" w:rsidRDefault="00D17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Шахматная школа</w:t>
            </w:r>
          </w:p>
          <w:p w:rsidR="00F435A1" w:rsidRDefault="00F43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азбука</w:t>
            </w:r>
          </w:p>
          <w:p w:rsidR="00F435A1" w:rsidRPr="00FB644A" w:rsidRDefault="00F43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 и графика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61B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5A1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5A1" w:rsidRPr="00FB644A" w:rsidRDefault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D1761B" w:rsidRPr="00FB644A" w:rsidRDefault="00D17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D1761B" w:rsidRDefault="00D1761B" w:rsidP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44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43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35A1" w:rsidRDefault="00F435A1" w:rsidP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35A1" w:rsidRPr="00FB644A" w:rsidRDefault="00F435A1" w:rsidP="00F43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61B" w:rsidRPr="00FB644A" w:rsidRDefault="00D1761B" w:rsidP="00D1761B">
      <w:pPr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>Для занятий физкультурой и спортом в школе имеется стадион, хоккейная коробка и спортивный зал.</w:t>
      </w:r>
    </w:p>
    <w:p w:rsidR="00D1761B" w:rsidRPr="00FB644A" w:rsidRDefault="00D1761B" w:rsidP="00D17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44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B644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B644A">
        <w:rPr>
          <w:rFonts w:ascii="Times New Roman" w:hAnsi="Times New Roman" w:cs="Times New Roman"/>
          <w:sz w:val="28"/>
          <w:szCs w:val="28"/>
        </w:rPr>
        <w:t xml:space="preserve">  деятельности оборудованы игровые  площадки, имеется батут.</w:t>
      </w: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</w:p>
    <w:p w:rsidR="00D1761B" w:rsidRPr="00FB644A" w:rsidRDefault="00D1761B" w:rsidP="00D1761B">
      <w:pPr>
        <w:rPr>
          <w:rFonts w:ascii="Times New Roman" w:hAnsi="Times New Roman" w:cs="Times New Roman"/>
          <w:sz w:val="28"/>
          <w:szCs w:val="28"/>
        </w:rPr>
      </w:pPr>
    </w:p>
    <w:p w:rsidR="00000000" w:rsidRPr="00FB644A" w:rsidRDefault="009459E7">
      <w:pPr>
        <w:rPr>
          <w:rFonts w:ascii="Times New Roman" w:hAnsi="Times New Roman" w:cs="Times New Roman"/>
          <w:sz w:val="28"/>
          <w:szCs w:val="28"/>
        </w:rPr>
      </w:pPr>
    </w:p>
    <w:sectPr w:rsidR="00000000" w:rsidRPr="00FB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655"/>
    <w:multiLevelType w:val="multilevel"/>
    <w:tmpl w:val="13DC2A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61B"/>
    <w:rsid w:val="00336179"/>
    <w:rsid w:val="006B2D37"/>
    <w:rsid w:val="006F08A6"/>
    <w:rsid w:val="00846386"/>
    <w:rsid w:val="00BE164A"/>
    <w:rsid w:val="00C77BC8"/>
    <w:rsid w:val="00CE6321"/>
    <w:rsid w:val="00D14C25"/>
    <w:rsid w:val="00D1761B"/>
    <w:rsid w:val="00F435A1"/>
    <w:rsid w:val="00FB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61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D17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1761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D176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76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D17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D1761B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CE6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2018-08-13T02:12:00Z</dcterms:created>
  <dcterms:modified xsi:type="dcterms:W3CDTF">2018-08-13T06:38:00Z</dcterms:modified>
</cp:coreProperties>
</file>